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7" w:rsidRDefault="00032297" w:rsidP="000322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-457835</wp:posOffset>
            </wp:positionV>
            <wp:extent cx="6123305" cy="1910715"/>
            <wp:effectExtent l="19050" t="0" r="0" b="0"/>
            <wp:wrapSquare wrapText="bothSides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032297" w:rsidRPr="008C059F" w:rsidTr="006F2BB6">
        <w:trPr>
          <w:trHeight w:val="1679"/>
        </w:trPr>
        <w:tc>
          <w:tcPr>
            <w:tcW w:w="5387" w:type="dxa"/>
          </w:tcPr>
          <w:p w:rsidR="00DC5222" w:rsidRPr="00D52830" w:rsidRDefault="00DC5222" w:rsidP="00DC5222">
            <w:pPr>
              <w:rPr>
                <w:b/>
                <w:i/>
              </w:rPr>
            </w:pPr>
            <w:r w:rsidRPr="00D52830">
              <w:rPr>
                <w:b/>
                <w:i/>
                <w:sz w:val="22"/>
                <w:szCs w:val="22"/>
              </w:rPr>
              <w:t>4450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D52830">
              <w:rPr>
                <w:b/>
                <w:i/>
                <w:sz w:val="22"/>
                <w:szCs w:val="22"/>
              </w:rPr>
              <w:t>, Самарская обл., г</w:t>
            </w:r>
            <w:proofErr w:type="gramStart"/>
            <w:r w:rsidRPr="00D52830">
              <w:rPr>
                <w:b/>
                <w:i/>
                <w:sz w:val="22"/>
                <w:szCs w:val="22"/>
              </w:rPr>
              <w:t>.Т</w:t>
            </w:r>
            <w:proofErr w:type="gramEnd"/>
            <w:r w:rsidRPr="00D52830">
              <w:rPr>
                <w:b/>
                <w:i/>
                <w:sz w:val="22"/>
                <w:szCs w:val="22"/>
              </w:rPr>
              <w:t>ольятти</w:t>
            </w:r>
          </w:p>
          <w:p w:rsidR="00DC5222" w:rsidRPr="00D52830" w:rsidRDefault="00DC5222" w:rsidP="00DC5222">
            <w:pPr>
              <w:rPr>
                <w:b/>
                <w:i/>
              </w:rPr>
            </w:pPr>
            <w:r w:rsidRPr="00D52830">
              <w:rPr>
                <w:b/>
                <w:i/>
                <w:sz w:val="22"/>
                <w:szCs w:val="22"/>
              </w:rPr>
              <w:t xml:space="preserve">ул. </w:t>
            </w:r>
            <w:r>
              <w:rPr>
                <w:b/>
                <w:i/>
                <w:sz w:val="22"/>
                <w:szCs w:val="22"/>
              </w:rPr>
              <w:t>Л. Чайкиной</w:t>
            </w:r>
            <w:r w:rsidRPr="00D52830">
              <w:rPr>
                <w:b/>
                <w:i/>
                <w:sz w:val="22"/>
                <w:szCs w:val="22"/>
              </w:rPr>
              <w:t>, 87</w:t>
            </w:r>
          </w:p>
          <w:p w:rsidR="00DC5222" w:rsidRPr="000235C2" w:rsidRDefault="00DC5222" w:rsidP="00DC5222">
            <w:pPr>
              <w:rPr>
                <w:b/>
                <w:i/>
                <w:lang w:val="en-US"/>
              </w:rPr>
            </w:pPr>
            <w:r w:rsidRPr="00D52830">
              <w:rPr>
                <w:b/>
                <w:i/>
                <w:sz w:val="22"/>
                <w:szCs w:val="22"/>
              </w:rPr>
              <w:t>Тел</w:t>
            </w:r>
            <w:r w:rsidRPr="000235C2">
              <w:rPr>
                <w:b/>
                <w:i/>
                <w:sz w:val="22"/>
                <w:szCs w:val="22"/>
                <w:lang w:val="en-US"/>
              </w:rPr>
              <w:t>./</w:t>
            </w:r>
            <w:r w:rsidRPr="00D52830">
              <w:rPr>
                <w:b/>
                <w:i/>
                <w:sz w:val="22"/>
                <w:szCs w:val="22"/>
              </w:rPr>
              <w:t>факс</w:t>
            </w:r>
            <w:r w:rsidRPr="000235C2">
              <w:rPr>
                <w:b/>
                <w:i/>
                <w:sz w:val="22"/>
                <w:szCs w:val="22"/>
                <w:lang w:val="en-US"/>
              </w:rPr>
              <w:t>: (8482) 379499</w:t>
            </w:r>
          </w:p>
          <w:p w:rsidR="00DC5222" w:rsidRPr="00D52830" w:rsidRDefault="00DC5222" w:rsidP="00DC5222">
            <w:pPr>
              <w:rPr>
                <w:b/>
                <w:i/>
                <w:lang w:val="en-US"/>
              </w:rPr>
            </w:pPr>
            <w:r w:rsidRPr="00D52830">
              <w:rPr>
                <w:b/>
                <w:i/>
                <w:sz w:val="22"/>
                <w:szCs w:val="22"/>
                <w:lang w:val="de-DE"/>
              </w:rPr>
              <w:t>E</w:t>
            </w:r>
            <w:r w:rsidRPr="00D52830">
              <w:rPr>
                <w:b/>
                <w:i/>
                <w:sz w:val="22"/>
                <w:szCs w:val="22"/>
                <w:lang w:val="en-US"/>
              </w:rPr>
              <w:t>-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mail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office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@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cir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.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tgl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.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ru</w:t>
            </w:r>
            <w:proofErr w:type="spellEnd"/>
          </w:p>
          <w:p w:rsidR="00DC5222" w:rsidRPr="00D52830" w:rsidRDefault="00DC5222" w:rsidP="00DC5222">
            <w:pPr>
              <w:rPr>
                <w:b/>
                <w:i/>
                <w:lang w:val="en-US"/>
              </w:rPr>
            </w:pPr>
            <w:r w:rsidRPr="00D52830">
              <w:rPr>
                <w:b/>
                <w:i/>
                <w:sz w:val="22"/>
                <w:szCs w:val="22"/>
              </w:rPr>
              <w:t>Сайт</w:t>
            </w:r>
            <w:r w:rsidRPr="00D52830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cir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.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tgl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en-US"/>
              </w:rPr>
              <w:t>.</w:t>
            </w:r>
            <w:proofErr w:type="spellStart"/>
            <w:r w:rsidRPr="00D52830">
              <w:rPr>
                <w:b/>
                <w:i/>
                <w:sz w:val="22"/>
                <w:szCs w:val="22"/>
                <w:lang w:val="de-DE"/>
              </w:rPr>
              <w:t>ru</w:t>
            </w:r>
            <w:proofErr w:type="spellEnd"/>
          </w:p>
          <w:p w:rsidR="00032297" w:rsidRPr="00DA528E" w:rsidRDefault="00DC5222" w:rsidP="006F2BB6">
            <w:proofErr w:type="spellStart"/>
            <w:r w:rsidRPr="00D52830">
              <w:rPr>
                <w:b/>
                <w:i/>
                <w:sz w:val="22"/>
                <w:szCs w:val="22"/>
              </w:rPr>
              <w:t>Исх</w:t>
            </w:r>
            <w:proofErr w:type="spellEnd"/>
            <w:r w:rsidRPr="00D52830">
              <w:rPr>
                <w:b/>
                <w:i/>
                <w:sz w:val="22"/>
                <w:szCs w:val="22"/>
                <w:lang w:val="de-DE"/>
              </w:rPr>
              <w:t>.</w:t>
            </w:r>
            <w:r w:rsidRPr="00D52830">
              <w:rPr>
                <w:b/>
                <w:i/>
                <w:sz w:val="22"/>
                <w:szCs w:val="22"/>
              </w:rPr>
              <w:t xml:space="preserve"> </w:t>
            </w:r>
            <w:r w:rsidRPr="00D52830">
              <w:rPr>
                <w:b/>
                <w:i/>
                <w:sz w:val="22"/>
                <w:szCs w:val="22"/>
                <w:lang w:val="de-DE"/>
              </w:rPr>
              <w:t>№</w:t>
            </w:r>
            <w:r w:rsidR="00B02BD2">
              <w:rPr>
                <w:b/>
                <w:i/>
                <w:sz w:val="22"/>
                <w:szCs w:val="22"/>
              </w:rPr>
              <w:t>1</w:t>
            </w:r>
            <w:r w:rsidR="006824A6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D52830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r w:rsidR="00EE3F23">
              <w:rPr>
                <w:b/>
                <w:i/>
                <w:sz w:val="22"/>
                <w:szCs w:val="22"/>
              </w:rPr>
              <w:t xml:space="preserve"> </w:t>
            </w:r>
            <w:r w:rsidRPr="00D52830">
              <w:rPr>
                <w:b/>
                <w:i/>
                <w:sz w:val="22"/>
                <w:szCs w:val="22"/>
              </w:rPr>
              <w:t xml:space="preserve">от 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6F2BB6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.0</w:t>
            </w:r>
            <w:r w:rsidR="005D56C2">
              <w:rPr>
                <w:b/>
                <w:i/>
                <w:sz w:val="22"/>
                <w:szCs w:val="22"/>
              </w:rPr>
              <w:t>4</w:t>
            </w:r>
            <w:r w:rsidRPr="00D52830">
              <w:rPr>
                <w:b/>
                <w:i/>
                <w:sz w:val="22"/>
                <w:szCs w:val="22"/>
              </w:rPr>
              <w:t>.20</w:t>
            </w:r>
            <w:r w:rsidR="00EE3F23">
              <w:rPr>
                <w:b/>
                <w:i/>
                <w:sz w:val="22"/>
                <w:szCs w:val="22"/>
              </w:rPr>
              <w:t>2</w:t>
            </w:r>
            <w:r w:rsidR="005D56C2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032297" w:rsidRPr="006F2BB6" w:rsidRDefault="00032297" w:rsidP="006824A6">
            <w:pPr>
              <w:spacing w:line="276" w:lineRule="auto"/>
            </w:pPr>
            <w:r w:rsidRPr="006F2BB6">
              <w:t xml:space="preserve">Руководителям </w:t>
            </w:r>
            <w:r w:rsidR="00EE2644" w:rsidRPr="006F2BB6">
              <w:t>МБУ</w:t>
            </w:r>
          </w:p>
          <w:p w:rsidR="006F2BB6" w:rsidRPr="006F2BB6" w:rsidRDefault="006F2BB6" w:rsidP="00B02BD2"/>
          <w:p w:rsidR="00127304" w:rsidRPr="006F2BB6" w:rsidRDefault="00127304" w:rsidP="00B02BD2">
            <w:r w:rsidRPr="006F2BB6">
              <w:t xml:space="preserve">О проведении городского экономического конкурса </w:t>
            </w:r>
          </w:p>
          <w:p w:rsidR="006F2BB6" w:rsidRDefault="00127304" w:rsidP="006F2BB6">
            <w:r w:rsidRPr="006F2BB6">
              <w:t>«</w:t>
            </w:r>
            <w:r w:rsidRPr="006F2BB6">
              <w:rPr>
                <w:lang w:val="en-US"/>
              </w:rPr>
              <w:t>Mini</w:t>
            </w:r>
            <w:r w:rsidRPr="006F2BB6">
              <w:t xml:space="preserve"> </w:t>
            </w:r>
            <w:r w:rsidRPr="006F2BB6">
              <w:rPr>
                <w:lang w:val="en-US"/>
              </w:rPr>
              <w:t>Boss</w:t>
            </w:r>
            <w:r w:rsidRPr="006F2BB6">
              <w:t>»</w:t>
            </w:r>
            <w:r w:rsidR="006824A6" w:rsidRPr="006F2BB6">
              <w:t xml:space="preserve"> для обучающихся </w:t>
            </w:r>
          </w:p>
          <w:p w:rsidR="00032297" w:rsidRPr="006824A6" w:rsidRDefault="006824A6" w:rsidP="006F2BB6">
            <w:pPr>
              <w:rPr>
                <w:b/>
              </w:rPr>
            </w:pPr>
            <w:r w:rsidRPr="006F2BB6">
              <w:t>3-4 классов</w:t>
            </w:r>
          </w:p>
        </w:tc>
      </w:tr>
    </w:tbl>
    <w:p w:rsidR="00032297" w:rsidRPr="0078605F" w:rsidRDefault="00032297" w:rsidP="0003229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032297" w:rsidRPr="006F2BB6" w:rsidRDefault="00032297" w:rsidP="00032297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F2BB6">
        <w:rPr>
          <w:b/>
          <w:sz w:val="26"/>
          <w:szCs w:val="26"/>
        </w:rPr>
        <w:t>Уважаемые руководители!</w:t>
      </w:r>
    </w:p>
    <w:p w:rsidR="006F2BB6" w:rsidRPr="006F2BB6" w:rsidRDefault="006F2BB6" w:rsidP="00FC75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332840" w:rsidRPr="006F2BB6" w:rsidRDefault="008A0604" w:rsidP="00FC75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6F2BB6">
        <w:rPr>
          <w:sz w:val="26"/>
          <w:szCs w:val="26"/>
        </w:rPr>
        <w:t xml:space="preserve">В целях воспитания экономически грамотной личности и социальной адаптации ребенка в современных условиях, формирования важнейших социально-экономических компетенций, а также позиционирования предпринимательства в молодежной среде </w:t>
      </w:r>
      <w:r w:rsidR="00B02BD2" w:rsidRPr="006F2BB6">
        <w:rPr>
          <w:sz w:val="26"/>
          <w:szCs w:val="26"/>
        </w:rPr>
        <w:t>и</w:t>
      </w:r>
      <w:r w:rsidRPr="006F2BB6">
        <w:rPr>
          <w:sz w:val="26"/>
          <w:szCs w:val="26"/>
        </w:rPr>
        <w:t xml:space="preserve"> в соответствии с приказом департамента образования администрации городского округа Тольятти </w:t>
      </w:r>
      <w:r w:rsidR="00C171A7" w:rsidRPr="006F2BB6">
        <w:rPr>
          <w:sz w:val="26"/>
          <w:szCs w:val="26"/>
        </w:rPr>
        <w:t xml:space="preserve">№ 270-пк/3.2 от 18.08.2022 г. «О проведении городских мероприятий для обучающихся в 2022-2023 учебном году» </w:t>
      </w:r>
      <w:r w:rsidRPr="006F2BB6">
        <w:rPr>
          <w:sz w:val="26"/>
          <w:szCs w:val="26"/>
        </w:rPr>
        <w:t xml:space="preserve"> </w:t>
      </w:r>
      <w:r w:rsidR="00332840" w:rsidRPr="006F2BB6">
        <w:rPr>
          <w:sz w:val="26"/>
          <w:szCs w:val="26"/>
        </w:rPr>
        <w:t>проводится городской экономический  конкурс «</w:t>
      </w:r>
      <w:proofErr w:type="spellStart"/>
      <w:r w:rsidR="00332840" w:rsidRPr="006F2BB6">
        <w:rPr>
          <w:sz w:val="26"/>
          <w:szCs w:val="26"/>
        </w:rPr>
        <w:t>Mini</w:t>
      </w:r>
      <w:proofErr w:type="spellEnd"/>
      <w:r w:rsidR="00332840" w:rsidRPr="006F2BB6">
        <w:rPr>
          <w:sz w:val="26"/>
          <w:szCs w:val="26"/>
        </w:rPr>
        <w:t xml:space="preserve"> </w:t>
      </w:r>
      <w:proofErr w:type="spellStart"/>
      <w:r w:rsidR="00332840" w:rsidRPr="006F2BB6">
        <w:rPr>
          <w:sz w:val="26"/>
          <w:szCs w:val="26"/>
        </w:rPr>
        <w:t>Boss</w:t>
      </w:r>
      <w:proofErr w:type="spellEnd"/>
      <w:r w:rsidR="00332840" w:rsidRPr="006F2BB6">
        <w:rPr>
          <w:sz w:val="26"/>
          <w:szCs w:val="26"/>
        </w:rPr>
        <w:t>».</w:t>
      </w:r>
      <w:proofErr w:type="gramEnd"/>
    </w:p>
    <w:p w:rsidR="00332840" w:rsidRPr="006F2BB6" w:rsidRDefault="00332840" w:rsidP="00FC7521">
      <w:pPr>
        <w:spacing w:line="276" w:lineRule="auto"/>
        <w:ind w:firstLine="708"/>
        <w:jc w:val="both"/>
        <w:rPr>
          <w:sz w:val="26"/>
          <w:szCs w:val="26"/>
        </w:rPr>
      </w:pPr>
      <w:r w:rsidRPr="006F2BB6">
        <w:rPr>
          <w:sz w:val="26"/>
          <w:szCs w:val="26"/>
        </w:rPr>
        <w:t>Организатором конкурса является МБОУ ДО ГЦИР.</w:t>
      </w:r>
    </w:p>
    <w:p w:rsidR="00852A4E" w:rsidRPr="006F2BB6" w:rsidRDefault="00032297" w:rsidP="00FC7521">
      <w:pPr>
        <w:spacing w:line="276" w:lineRule="auto"/>
        <w:ind w:firstLine="708"/>
        <w:jc w:val="both"/>
        <w:rPr>
          <w:sz w:val="26"/>
          <w:szCs w:val="26"/>
        </w:rPr>
      </w:pPr>
      <w:r w:rsidRPr="006F2BB6">
        <w:rPr>
          <w:sz w:val="26"/>
          <w:szCs w:val="26"/>
        </w:rPr>
        <w:t xml:space="preserve">Приглашаем принять участие </w:t>
      </w:r>
      <w:r w:rsidR="00127304" w:rsidRPr="006F2BB6">
        <w:rPr>
          <w:sz w:val="26"/>
          <w:szCs w:val="26"/>
        </w:rPr>
        <w:t>в</w:t>
      </w:r>
      <w:r w:rsidRPr="006F2BB6">
        <w:rPr>
          <w:sz w:val="26"/>
          <w:szCs w:val="26"/>
        </w:rPr>
        <w:t xml:space="preserve"> конкурс</w:t>
      </w:r>
      <w:r w:rsidR="00034CD3" w:rsidRPr="006F2BB6">
        <w:rPr>
          <w:sz w:val="26"/>
          <w:szCs w:val="26"/>
        </w:rPr>
        <w:t>е</w:t>
      </w:r>
      <w:r w:rsidRPr="006F2BB6">
        <w:rPr>
          <w:sz w:val="26"/>
          <w:szCs w:val="26"/>
        </w:rPr>
        <w:t xml:space="preserve"> учащихся образовательных учреждений городского округа Тольятти</w:t>
      </w:r>
      <w:r w:rsidR="00127304" w:rsidRPr="006F2BB6">
        <w:rPr>
          <w:sz w:val="26"/>
          <w:szCs w:val="26"/>
        </w:rPr>
        <w:t xml:space="preserve"> </w:t>
      </w:r>
      <w:r w:rsidR="006824A6" w:rsidRPr="006F2BB6">
        <w:rPr>
          <w:sz w:val="26"/>
          <w:szCs w:val="26"/>
        </w:rPr>
        <w:t>3</w:t>
      </w:r>
      <w:r w:rsidR="00127304" w:rsidRPr="006F2BB6">
        <w:rPr>
          <w:sz w:val="26"/>
          <w:szCs w:val="26"/>
        </w:rPr>
        <w:t>-4 кл</w:t>
      </w:r>
      <w:r w:rsidR="00852A4E" w:rsidRPr="006F2BB6">
        <w:rPr>
          <w:sz w:val="26"/>
          <w:szCs w:val="26"/>
        </w:rPr>
        <w:t>ассов.</w:t>
      </w:r>
    </w:p>
    <w:p w:rsidR="00127304" w:rsidRPr="006F2BB6" w:rsidRDefault="00127304" w:rsidP="00FC7521">
      <w:pPr>
        <w:spacing w:line="276" w:lineRule="auto"/>
        <w:ind w:firstLine="708"/>
        <w:jc w:val="both"/>
        <w:rPr>
          <w:sz w:val="26"/>
          <w:szCs w:val="26"/>
        </w:rPr>
      </w:pPr>
      <w:r w:rsidRPr="006F2BB6">
        <w:rPr>
          <w:sz w:val="26"/>
          <w:szCs w:val="26"/>
        </w:rPr>
        <w:t xml:space="preserve">Направляем </w:t>
      </w:r>
      <w:r w:rsidR="00852A4E" w:rsidRPr="006F2BB6">
        <w:rPr>
          <w:sz w:val="26"/>
          <w:szCs w:val="26"/>
        </w:rPr>
        <w:t>П</w:t>
      </w:r>
      <w:r w:rsidRPr="006F2BB6">
        <w:rPr>
          <w:sz w:val="26"/>
          <w:szCs w:val="26"/>
        </w:rPr>
        <w:t xml:space="preserve">оложение о проведении </w:t>
      </w:r>
      <w:r w:rsidR="00852A4E" w:rsidRPr="006F2BB6">
        <w:rPr>
          <w:sz w:val="26"/>
          <w:szCs w:val="26"/>
        </w:rPr>
        <w:t>городского экономического конкурса «</w:t>
      </w:r>
      <w:proofErr w:type="spellStart"/>
      <w:r w:rsidR="00852A4E" w:rsidRPr="006F2BB6">
        <w:rPr>
          <w:sz w:val="26"/>
          <w:szCs w:val="26"/>
        </w:rPr>
        <w:t>Mini</w:t>
      </w:r>
      <w:proofErr w:type="spellEnd"/>
      <w:r w:rsidR="00852A4E" w:rsidRPr="006F2BB6">
        <w:rPr>
          <w:sz w:val="26"/>
          <w:szCs w:val="26"/>
        </w:rPr>
        <w:t xml:space="preserve"> </w:t>
      </w:r>
      <w:proofErr w:type="spellStart"/>
      <w:r w:rsidR="00852A4E" w:rsidRPr="006F2BB6">
        <w:rPr>
          <w:sz w:val="26"/>
          <w:szCs w:val="26"/>
        </w:rPr>
        <w:t>Boss</w:t>
      </w:r>
      <w:proofErr w:type="spellEnd"/>
      <w:r w:rsidR="00852A4E" w:rsidRPr="006F2BB6">
        <w:rPr>
          <w:sz w:val="26"/>
          <w:szCs w:val="26"/>
        </w:rPr>
        <w:t>»</w:t>
      </w:r>
      <w:r w:rsidRPr="006F2BB6">
        <w:rPr>
          <w:sz w:val="26"/>
          <w:szCs w:val="26"/>
        </w:rPr>
        <w:t xml:space="preserve"> (</w:t>
      </w:r>
      <w:r w:rsidR="00FC7521" w:rsidRPr="006F2BB6">
        <w:rPr>
          <w:sz w:val="26"/>
          <w:szCs w:val="26"/>
        </w:rPr>
        <w:t>П</w:t>
      </w:r>
      <w:r w:rsidRPr="006F2BB6">
        <w:rPr>
          <w:sz w:val="26"/>
          <w:szCs w:val="26"/>
        </w:rPr>
        <w:t>риложение №1).</w:t>
      </w:r>
    </w:p>
    <w:p w:rsidR="006824A6" w:rsidRPr="006F2BB6" w:rsidRDefault="006824A6" w:rsidP="00FC7521">
      <w:pPr>
        <w:spacing w:line="276" w:lineRule="auto"/>
        <w:ind w:firstLine="708"/>
        <w:jc w:val="both"/>
        <w:rPr>
          <w:sz w:val="26"/>
          <w:szCs w:val="26"/>
        </w:rPr>
      </w:pPr>
      <w:r w:rsidRPr="006F2BB6">
        <w:rPr>
          <w:sz w:val="26"/>
          <w:szCs w:val="26"/>
        </w:rPr>
        <w:t>Мероприятие состоится 28 апреля 2023 г</w:t>
      </w:r>
      <w:r w:rsidR="004C54CA" w:rsidRPr="006F2BB6">
        <w:rPr>
          <w:sz w:val="26"/>
          <w:szCs w:val="26"/>
        </w:rPr>
        <w:t>.</w:t>
      </w:r>
      <w:r w:rsidR="006F2BB6" w:rsidRPr="006F2BB6">
        <w:rPr>
          <w:sz w:val="26"/>
          <w:szCs w:val="26"/>
        </w:rPr>
        <w:t xml:space="preserve"> </w:t>
      </w:r>
      <w:r w:rsidRPr="006F2BB6">
        <w:rPr>
          <w:sz w:val="26"/>
          <w:szCs w:val="26"/>
        </w:rPr>
        <w:t xml:space="preserve">в 14.00 ч.  </w:t>
      </w:r>
      <w:r w:rsidR="006F2BB6" w:rsidRPr="006F2BB6">
        <w:rPr>
          <w:sz w:val="26"/>
          <w:szCs w:val="26"/>
        </w:rPr>
        <w:t xml:space="preserve">в МБОУ ДО ГЦИР </w:t>
      </w:r>
      <w:r w:rsidRPr="006F2BB6">
        <w:rPr>
          <w:sz w:val="26"/>
          <w:szCs w:val="26"/>
        </w:rPr>
        <w:t>по адресу: ул</w:t>
      </w:r>
      <w:proofErr w:type="gramStart"/>
      <w:r w:rsidRPr="006F2BB6">
        <w:rPr>
          <w:sz w:val="26"/>
          <w:szCs w:val="26"/>
        </w:rPr>
        <w:t>.Ч</w:t>
      </w:r>
      <w:proofErr w:type="gramEnd"/>
      <w:r w:rsidRPr="006F2BB6">
        <w:rPr>
          <w:sz w:val="26"/>
          <w:szCs w:val="26"/>
        </w:rPr>
        <w:t>айкиной, д.87.</w:t>
      </w:r>
    </w:p>
    <w:p w:rsidR="006824A6" w:rsidRPr="006F2BB6" w:rsidRDefault="00852A4E" w:rsidP="006824A6">
      <w:pPr>
        <w:spacing w:line="276" w:lineRule="auto"/>
        <w:ind w:firstLine="708"/>
        <w:jc w:val="both"/>
        <w:rPr>
          <w:sz w:val="26"/>
          <w:szCs w:val="26"/>
        </w:rPr>
      </w:pPr>
      <w:r w:rsidRPr="006F2BB6">
        <w:rPr>
          <w:sz w:val="26"/>
          <w:szCs w:val="26"/>
        </w:rPr>
        <w:t>П</w:t>
      </w:r>
      <w:r w:rsidR="00127304" w:rsidRPr="006F2BB6">
        <w:rPr>
          <w:sz w:val="26"/>
          <w:szCs w:val="26"/>
        </w:rPr>
        <w:t>рием заявок</w:t>
      </w:r>
      <w:r w:rsidRPr="006F2BB6">
        <w:rPr>
          <w:sz w:val="26"/>
          <w:szCs w:val="26"/>
        </w:rPr>
        <w:t xml:space="preserve"> на Конкурс открыт до </w:t>
      </w:r>
      <w:r w:rsidR="005D56C2" w:rsidRPr="006F2BB6">
        <w:rPr>
          <w:sz w:val="26"/>
          <w:szCs w:val="26"/>
        </w:rPr>
        <w:t>20</w:t>
      </w:r>
      <w:r w:rsidRPr="006F2BB6">
        <w:rPr>
          <w:sz w:val="26"/>
          <w:szCs w:val="26"/>
        </w:rPr>
        <w:t>.0</w:t>
      </w:r>
      <w:r w:rsidR="005D56C2" w:rsidRPr="006F2BB6">
        <w:rPr>
          <w:sz w:val="26"/>
          <w:szCs w:val="26"/>
        </w:rPr>
        <w:t>4</w:t>
      </w:r>
      <w:r w:rsidRPr="006F2BB6">
        <w:rPr>
          <w:sz w:val="26"/>
          <w:szCs w:val="26"/>
        </w:rPr>
        <w:t>.202</w:t>
      </w:r>
      <w:r w:rsidR="005D56C2" w:rsidRPr="006F2BB6">
        <w:rPr>
          <w:sz w:val="26"/>
          <w:szCs w:val="26"/>
        </w:rPr>
        <w:t>3</w:t>
      </w:r>
      <w:r w:rsidRPr="006F2BB6">
        <w:rPr>
          <w:sz w:val="26"/>
          <w:szCs w:val="26"/>
        </w:rPr>
        <w:t xml:space="preserve">г. </w:t>
      </w:r>
      <w:r w:rsidR="00A91236" w:rsidRPr="006F2BB6">
        <w:rPr>
          <w:sz w:val="26"/>
          <w:szCs w:val="26"/>
        </w:rPr>
        <w:t xml:space="preserve">по ссылке </w:t>
      </w:r>
      <w:hyperlink r:id="rId6" w:history="1">
        <w:r w:rsidR="00E70BDC" w:rsidRPr="006F2BB6">
          <w:rPr>
            <w:rStyle w:val="a3"/>
            <w:sz w:val="26"/>
            <w:szCs w:val="26"/>
          </w:rPr>
          <w:t>https://forms.yandex.ru/u/642ad92cd0468830e49b56e1/</w:t>
        </w:r>
      </w:hyperlink>
      <w:r w:rsidR="00E70BDC" w:rsidRPr="006F2BB6">
        <w:rPr>
          <w:sz w:val="26"/>
          <w:szCs w:val="26"/>
        </w:rPr>
        <w:t xml:space="preserve"> </w:t>
      </w:r>
      <w:r w:rsidR="005D56C2" w:rsidRPr="006F2BB6">
        <w:rPr>
          <w:sz w:val="26"/>
          <w:szCs w:val="26"/>
        </w:rPr>
        <w:t xml:space="preserve"> </w:t>
      </w:r>
      <w:r w:rsidR="00A91236" w:rsidRPr="006F2BB6">
        <w:rPr>
          <w:sz w:val="26"/>
          <w:szCs w:val="26"/>
        </w:rPr>
        <w:t xml:space="preserve"> </w:t>
      </w:r>
    </w:p>
    <w:p w:rsidR="00FC7521" w:rsidRPr="006F2BB6" w:rsidRDefault="00FC7521" w:rsidP="00FC7521">
      <w:pPr>
        <w:spacing w:line="276" w:lineRule="auto"/>
        <w:ind w:firstLine="708"/>
        <w:jc w:val="both"/>
        <w:rPr>
          <w:sz w:val="26"/>
          <w:szCs w:val="26"/>
        </w:rPr>
      </w:pPr>
      <w:r w:rsidRPr="006F2BB6">
        <w:rPr>
          <w:sz w:val="26"/>
          <w:szCs w:val="26"/>
        </w:rPr>
        <w:t>На каждого участника необходимо оформить согласие на обработку персональных данных (Приложение №2)</w:t>
      </w:r>
      <w:r w:rsidR="00852A4E" w:rsidRPr="006F2BB6">
        <w:rPr>
          <w:sz w:val="26"/>
          <w:szCs w:val="26"/>
        </w:rPr>
        <w:t>, которое предоставляется</w:t>
      </w:r>
      <w:r w:rsidR="00D20979" w:rsidRPr="006F2BB6">
        <w:rPr>
          <w:sz w:val="26"/>
          <w:szCs w:val="26"/>
        </w:rPr>
        <w:t xml:space="preserve"> в день Конкурса</w:t>
      </w:r>
      <w:r w:rsidRPr="006F2BB6">
        <w:rPr>
          <w:sz w:val="26"/>
          <w:szCs w:val="26"/>
        </w:rPr>
        <w:t>.</w:t>
      </w:r>
    </w:p>
    <w:p w:rsidR="00D20979" w:rsidRPr="006F2BB6" w:rsidRDefault="00D20979" w:rsidP="008A0604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6F2BB6" w:rsidRDefault="006F2BB6" w:rsidP="00127304">
      <w:pPr>
        <w:spacing w:line="276" w:lineRule="auto"/>
        <w:ind w:firstLine="709"/>
        <w:jc w:val="both"/>
        <w:rPr>
          <w:sz w:val="26"/>
          <w:szCs w:val="26"/>
        </w:rPr>
      </w:pPr>
    </w:p>
    <w:p w:rsidR="00127304" w:rsidRPr="006F2BB6" w:rsidRDefault="00A91236" w:rsidP="00127304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6F2BB6">
        <w:rPr>
          <w:sz w:val="26"/>
          <w:szCs w:val="26"/>
        </w:rPr>
        <w:t>Д</w:t>
      </w:r>
      <w:r w:rsidR="00127304" w:rsidRPr="006F2BB6">
        <w:rPr>
          <w:sz w:val="26"/>
          <w:szCs w:val="26"/>
        </w:rPr>
        <w:t>иректор</w:t>
      </w:r>
      <w:r w:rsidRPr="006F2BB6">
        <w:rPr>
          <w:sz w:val="26"/>
          <w:szCs w:val="26"/>
        </w:rPr>
        <w:t xml:space="preserve"> </w:t>
      </w:r>
      <w:r w:rsidR="00127304" w:rsidRPr="006F2BB6">
        <w:rPr>
          <w:sz w:val="26"/>
          <w:szCs w:val="26"/>
        </w:rPr>
        <w:t>МБОУ ДО ГЦИР</w:t>
      </w:r>
      <w:r w:rsidR="00127304" w:rsidRPr="006F2BB6">
        <w:rPr>
          <w:sz w:val="26"/>
          <w:szCs w:val="26"/>
        </w:rPr>
        <w:tab/>
      </w:r>
      <w:r w:rsidR="00127304" w:rsidRPr="006F2BB6">
        <w:rPr>
          <w:sz w:val="26"/>
          <w:szCs w:val="26"/>
        </w:rPr>
        <w:tab/>
      </w:r>
      <w:r w:rsidR="00127304" w:rsidRPr="006F2BB6">
        <w:rPr>
          <w:sz w:val="26"/>
          <w:szCs w:val="26"/>
        </w:rPr>
        <w:tab/>
      </w:r>
      <w:r w:rsidR="00FC7521" w:rsidRPr="006F2BB6">
        <w:rPr>
          <w:sz w:val="26"/>
          <w:szCs w:val="26"/>
        </w:rPr>
        <w:t xml:space="preserve">         </w:t>
      </w:r>
      <w:r w:rsidR="00127304" w:rsidRPr="006F2BB6">
        <w:rPr>
          <w:sz w:val="26"/>
          <w:szCs w:val="26"/>
        </w:rPr>
        <w:tab/>
      </w:r>
      <w:r w:rsidR="00FC7521" w:rsidRPr="006F2BB6">
        <w:rPr>
          <w:sz w:val="26"/>
          <w:szCs w:val="26"/>
        </w:rPr>
        <w:t xml:space="preserve"> </w:t>
      </w:r>
      <w:proofErr w:type="spellStart"/>
      <w:r w:rsidRPr="006F2BB6">
        <w:rPr>
          <w:sz w:val="26"/>
          <w:szCs w:val="26"/>
        </w:rPr>
        <w:t>А.В.Хаирова</w:t>
      </w:r>
      <w:proofErr w:type="spellEnd"/>
    </w:p>
    <w:p w:rsidR="00127304" w:rsidRDefault="00127304" w:rsidP="00127304">
      <w:pPr>
        <w:ind w:left="360"/>
        <w:rPr>
          <w:sz w:val="22"/>
          <w:szCs w:val="22"/>
        </w:rPr>
      </w:pPr>
    </w:p>
    <w:p w:rsidR="000462EB" w:rsidRDefault="000462EB" w:rsidP="00127304">
      <w:pPr>
        <w:ind w:left="360"/>
      </w:pPr>
    </w:p>
    <w:p w:rsidR="006F2BB6" w:rsidRDefault="006F2BB6" w:rsidP="00127304">
      <w:pPr>
        <w:ind w:left="360"/>
        <w:rPr>
          <w:sz w:val="20"/>
          <w:szCs w:val="20"/>
        </w:rPr>
      </w:pPr>
    </w:p>
    <w:p w:rsidR="006F2BB6" w:rsidRDefault="006F2BB6" w:rsidP="00127304">
      <w:pPr>
        <w:ind w:left="360"/>
        <w:rPr>
          <w:sz w:val="20"/>
          <w:szCs w:val="20"/>
        </w:rPr>
      </w:pPr>
    </w:p>
    <w:p w:rsidR="00127304" w:rsidRPr="006F2BB6" w:rsidRDefault="00127304" w:rsidP="00127304">
      <w:pPr>
        <w:ind w:left="360"/>
        <w:rPr>
          <w:sz w:val="20"/>
          <w:szCs w:val="20"/>
        </w:rPr>
      </w:pPr>
      <w:r w:rsidRPr="006F2BB6">
        <w:rPr>
          <w:sz w:val="20"/>
          <w:szCs w:val="20"/>
        </w:rPr>
        <w:t>Исполнитель:</w:t>
      </w:r>
    </w:p>
    <w:p w:rsidR="00EE2644" w:rsidRPr="006F2BB6" w:rsidRDefault="00127304" w:rsidP="00127304">
      <w:pPr>
        <w:ind w:left="360"/>
        <w:jc w:val="both"/>
        <w:rPr>
          <w:sz w:val="20"/>
          <w:szCs w:val="20"/>
        </w:rPr>
      </w:pPr>
      <w:proofErr w:type="spellStart"/>
      <w:r w:rsidRPr="006F2BB6">
        <w:rPr>
          <w:sz w:val="20"/>
          <w:szCs w:val="20"/>
        </w:rPr>
        <w:t>Гусельникова</w:t>
      </w:r>
      <w:proofErr w:type="spellEnd"/>
      <w:r w:rsidRPr="006F2BB6">
        <w:rPr>
          <w:sz w:val="20"/>
          <w:szCs w:val="20"/>
        </w:rPr>
        <w:t xml:space="preserve"> Ирина Викторовна</w:t>
      </w:r>
      <w:r w:rsidR="00EE2644" w:rsidRPr="006F2BB6">
        <w:rPr>
          <w:sz w:val="20"/>
          <w:szCs w:val="20"/>
        </w:rPr>
        <w:t>,</w:t>
      </w:r>
    </w:p>
    <w:p w:rsidR="00127304" w:rsidRPr="006F2BB6" w:rsidRDefault="00127304" w:rsidP="00127304">
      <w:pPr>
        <w:ind w:left="360"/>
        <w:jc w:val="both"/>
        <w:rPr>
          <w:sz w:val="20"/>
          <w:szCs w:val="20"/>
        </w:rPr>
      </w:pPr>
      <w:r w:rsidRPr="006F2BB6">
        <w:rPr>
          <w:sz w:val="20"/>
          <w:szCs w:val="20"/>
        </w:rPr>
        <w:t xml:space="preserve">методист МБОУ ДО ГЦИР, </w:t>
      </w:r>
    </w:p>
    <w:p w:rsidR="00852A4E" w:rsidRPr="006F2BB6" w:rsidRDefault="00127304" w:rsidP="00852A4E">
      <w:pPr>
        <w:ind w:left="360"/>
        <w:jc w:val="both"/>
        <w:rPr>
          <w:rStyle w:val="a3"/>
          <w:sz w:val="20"/>
          <w:szCs w:val="20"/>
        </w:rPr>
      </w:pPr>
      <w:r w:rsidRPr="006F2BB6">
        <w:rPr>
          <w:sz w:val="20"/>
          <w:szCs w:val="20"/>
        </w:rPr>
        <w:t xml:space="preserve">тел. </w:t>
      </w:r>
      <w:r w:rsidR="00332840" w:rsidRPr="006F2BB6">
        <w:rPr>
          <w:sz w:val="20"/>
          <w:szCs w:val="20"/>
        </w:rPr>
        <w:t>37-</w:t>
      </w:r>
      <w:r w:rsidR="008226F2" w:rsidRPr="006F2BB6">
        <w:rPr>
          <w:sz w:val="20"/>
          <w:szCs w:val="20"/>
        </w:rPr>
        <w:t>94-99 (доп.214)</w:t>
      </w:r>
      <w:r w:rsidR="006F2BB6">
        <w:rPr>
          <w:sz w:val="20"/>
          <w:szCs w:val="20"/>
        </w:rPr>
        <w:t>,</w:t>
      </w:r>
      <w:r w:rsidR="00332840" w:rsidRPr="006F2BB6">
        <w:rPr>
          <w:sz w:val="20"/>
          <w:szCs w:val="20"/>
        </w:rPr>
        <w:t xml:space="preserve">    </w:t>
      </w:r>
      <w:r w:rsidR="00B02BD2" w:rsidRPr="006F2BB6">
        <w:rPr>
          <w:sz w:val="20"/>
          <w:szCs w:val="20"/>
        </w:rPr>
        <w:t xml:space="preserve"> </w:t>
      </w:r>
    </w:p>
    <w:p w:rsidR="00127304" w:rsidRPr="00097172" w:rsidRDefault="00852A4E" w:rsidP="0012730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127304">
        <w:rPr>
          <w:sz w:val="22"/>
          <w:szCs w:val="22"/>
        </w:rPr>
        <w:t>риложение №1</w:t>
      </w:r>
    </w:p>
    <w:p w:rsidR="00127304" w:rsidRPr="00774372" w:rsidRDefault="00127304" w:rsidP="0012730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33500" cy="990600"/>
            <wp:effectExtent l="0" t="0" r="0" b="0"/>
            <wp:docPr id="1" name="Рисунок 1" descr="логотип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04" w:rsidRDefault="00127304" w:rsidP="00127304">
      <w:pPr>
        <w:jc w:val="center"/>
        <w:rPr>
          <w:b/>
          <w:bCs/>
        </w:rPr>
      </w:pPr>
    </w:p>
    <w:p w:rsidR="00127304" w:rsidRPr="00C66D5B" w:rsidRDefault="00127304" w:rsidP="00127304">
      <w:pPr>
        <w:jc w:val="center"/>
        <w:rPr>
          <w:b/>
          <w:bCs/>
        </w:rPr>
      </w:pPr>
      <w:r w:rsidRPr="00C66D5B">
        <w:rPr>
          <w:b/>
          <w:bCs/>
        </w:rPr>
        <w:t>ПОЛОЖЕНИЕ</w:t>
      </w:r>
    </w:p>
    <w:p w:rsidR="00127304" w:rsidRPr="00C259FF" w:rsidRDefault="00127304" w:rsidP="00127304">
      <w:pPr>
        <w:jc w:val="center"/>
        <w:rPr>
          <w:b/>
          <w:bCs/>
        </w:rPr>
      </w:pPr>
      <w:r w:rsidRPr="00C66D5B">
        <w:rPr>
          <w:b/>
          <w:bCs/>
        </w:rPr>
        <w:t xml:space="preserve">о </w:t>
      </w:r>
      <w:r>
        <w:rPr>
          <w:b/>
          <w:bCs/>
        </w:rPr>
        <w:t xml:space="preserve">проведении городского экономического </w:t>
      </w:r>
      <w:r w:rsidRPr="00C66D5B">
        <w:rPr>
          <w:b/>
          <w:bCs/>
        </w:rPr>
        <w:t>конкурс</w:t>
      </w:r>
      <w:r>
        <w:rPr>
          <w:b/>
          <w:bCs/>
        </w:rPr>
        <w:t xml:space="preserve">а </w:t>
      </w:r>
      <w:r w:rsidRPr="005E6D56">
        <w:rPr>
          <w:b/>
          <w:bCs/>
        </w:rPr>
        <w:t>«</w:t>
      </w:r>
      <w:proofErr w:type="spellStart"/>
      <w:r w:rsidRPr="005E6D56">
        <w:rPr>
          <w:b/>
          <w:bCs/>
        </w:rPr>
        <w:t>Mini</w:t>
      </w:r>
      <w:proofErr w:type="spellEnd"/>
      <w:r w:rsidRPr="005E6D56">
        <w:rPr>
          <w:b/>
          <w:bCs/>
        </w:rPr>
        <w:t xml:space="preserve"> </w:t>
      </w:r>
      <w:proofErr w:type="spellStart"/>
      <w:r w:rsidRPr="005E6D56">
        <w:rPr>
          <w:b/>
          <w:bCs/>
        </w:rPr>
        <w:t>Boss</w:t>
      </w:r>
      <w:proofErr w:type="spellEnd"/>
      <w:r w:rsidRPr="005E6D56">
        <w:rPr>
          <w:b/>
          <w:bCs/>
        </w:rPr>
        <w:t>»</w:t>
      </w:r>
    </w:p>
    <w:p w:rsidR="00127304" w:rsidRPr="00C259FF" w:rsidRDefault="00127304" w:rsidP="00127304">
      <w:pPr>
        <w:jc w:val="center"/>
      </w:pPr>
    </w:p>
    <w:p w:rsidR="00127304" w:rsidRPr="004C54CA" w:rsidRDefault="00127304" w:rsidP="00543BD1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jc w:val="center"/>
      </w:pPr>
      <w:r w:rsidRPr="00543BD1">
        <w:rPr>
          <w:b/>
          <w:bCs/>
        </w:rPr>
        <w:t>Общие</w:t>
      </w:r>
      <w:r w:rsidRPr="00AB1D59">
        <w:rPr>
          <w:b/>
        </w:rPr>
        <w:t xml:space="preserve"> положения</w:t>
      </w:r>
    </w:p>
    <w:p w:rsidR="004C54CA" w:rsidRPr="0065294D" w:rsidRDefault="004C54CA" w:rsidP="004C54CA">
      <w:pPr>
        <w:pStyle w:val="a8"/>
        <w:tabs>
          <w:tab w:val="left" w:pos="993"/>
        </w:tabs>
        <w:spacing w:line="240" w:lineRule="auto"/>
        <w:ind w:left="1070" w:firstLine="0"/>
      </w:pPr>
    </w:p>
    <w:p w:rsidR="00127304" w:rsidRPr="007F1685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7F1685">
        <w:rPr>
          <w:sz w:val="24"/>
          <w:szCs w:val="24"/>
        </w:rPr>
        <w:t>Настоящее Положение определяет цели и задачи экономического конкурса «</w:t>
      </w:r>
      <w:proofErr w:type="spellStart"/>
      <w:r w:rsidRPr="007F1685">
        <w:rPr>
          <w:sz w:val="24"/>
          <w:szCs w:val="24"/>
        </w:rPr>
        <w:t>Mini</w:t>
      </w:r>
      <w:proofErr w:type="spellEnd"/>
      <w:r w:rsidRPr="007F1685">
        <w:rPr>
          <w:sz w:val="24"/>
          <w:szCs w:val="24"/>
        </w:rPr>
        <w:t xml:space="preserve"> </w:t>
      </w:r>
      <w:proofErr w:type="spellStart"/>
      <w:r w:rsidRPr="007F1685">
        <w:rPr>
          <w:sz w:val="24"/>
          <w:szCs w:val="24"/>
        </w:rPr>
        <w:t>Boss</w:t>
      </w:r>
      <w:proofErr w:type="spellEnd"/>
      <w:r w:rsidRPr="007F1685">
        <w:rPr>
          <w:sz w:val="24"/>
          <w:szCs w:val="24"/>
        </w:rPr>
        <w:t>» (далее – Конкурс), порядок его организации, проведения, подведения итогов и награждения победителей.</w:t>
      </w:r>
    </w:p>
    <w:p w:rsidR="00C171A7" w:rsidRPr="00C171A7" w:rsidRDefault="00C171A7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4E0C17">
        <w:rPr>
          <w:rFonts w:eastAsia="Times New Roman"/>
          <w:sz w:val="24"/>
          <w:szCs w:val="24"/>
        </w:rPr>
        <w:t xml:space="preserve">Конкурс проводится в рамках реализации городского проекта «Ступени успеха: экономическое образование и воспитание» (приказ департамента образования администрации городского округа  Тольятти  от </w:t>
      </w:r>
      <w:r>
        <w:rPr>
          <w:rFonts w:eastAsia="Times New Roman"/>
          <w:sz w:val="24"/>
          <w:szCs w:val="24"/>
        </w:rPr>
        <w:t>18</w:t>
      </w:r>
      <w:r w:rsidRPr="004E0C17">
        <w:rPr>
          <w:rFonts w:eastAsia="Times New Roman"/>
          <w:sz w:val="24"/>
          <w:szCs w:val="24"/>
        </w:rPr>
        <w:t>.08.202</w:t>
      </w:r>
      <w:r>
        <w:rPr>
          <w:rFonts w:eastAsia="Times New Roman"/>
          <w:sz w:val="24"/>
          <w:szCs w:val="24"/>
        </w:rPr>
        <w:t>2</w:t>
      </w:r>
      <w:r w:rsidRPr="004E0C17">
        <w:rPr>
          <w:rFonts w:eastAsia="Times New Roman"/>
          <w:sz w:val="24"/>
          <w:szCs w:val="24"/>
        </w:rPr>
        <w:t xml:space="preserve"> г. №27</w:t>
      </w:r>
      <w:r>
        <w:rPr>
          <w:rFonts w:eastAsia="Times New Roman"/>
          <w:sz w:val="24"/>
          <w:szCs w:val="24"/>
        </w:rPr>
        <w:t>0</w:t>
      </w:r>
      <w:r w:rsidRPr="004E0C17">
        <w:rPr>
          <w:rFonts w:eastAsia="Times New Roman"/>
          <w:sz w:val="24"/>
          <w:szCs w:val="24"/>
        </w:rPr>
        <w:t>-пк/3.2 «О проведении городских мероприятий для обучающихся в 202</w:t>
      </w:r>
      <w:r>
        <w:rPr>
          <w:rFonts w:eastAsia="Times New Roman"/>
          <w:sz w:val="24"/>
          <w:szCs w:val="24"/>
        </w:rPr>
        <w:t>2</w:t>
      </w:r>
      <w:r w:rsidRPr="004E0C17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3</w:t>
      </w:r>
      <w:r w:rsidRPr="004E0C17">
        <w:rPr>
          <w:rFonts w:eastAsia="Times New Roman"/>
          <w:sz w:val="24"/>
          <w:szCs w:val="24"/>
        </w:rPr>
        <w:t xml:space="preserve"> учебном году»).   </w:t>
      </w:r>
      <w:proofErr w:type="gramEnd"/>
    </w:p>
    <w:p w:rsidR="00765F7F" w:rsidRPr="007F1685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7F1685">
        <w:rPr>
          <w:sz w:val="24"/>
          <w:szCs w:val="24"/>
        </w:rPr>
        <w:t>Организатором Конкурса выступает МБОУ ДО  ГЦИР г.о</w:t>
      </w:r>
      <w:proofErr w:type="gramStart"/>
      <w:r w:rsidRPr="007F1685">
        <w:rPr>
          <w:sz w:val="24"/>
          <w:szCs w:val="24"/>
        </w:rPr>
        <w:t>.Т</w:t>
      </w:r>
      <w:proofErr w:type="gramEnd"/>
      <w:r w:rsidRPr="007F1685">
        <w:rPr>
          <w:sz w:val="24"/>
          <w:szCs w:val="24"/>
        </w:rPr>
        <w:t>ольятти.</w:t>
      </w:r>
    </w:p>
    <w:p w:rsidR="00765F7F" w:rsidRPr="007F1685" w:rsidRDefault="00765F7F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7F1685">
        <w:rPr>
          <w:sz w:val="24"/>
          <w:szCs w:val="24"/>
        </w:rPr>
        <w:t xml:space="preserve">Тема Конкурса </w:t>
      </w:r>
      <w:r w:rsidRPr="007F1685">
        <w:rPr>
          <w:b/>
          <w:sz w:val="24"/>
          <w:szCs w:val="24"/>
        </w:rPr>
        <w:t>«</w:t>
      </w:r>
      <w:r w:rsidR="005D56C2">
        <w:rPr>
          <w:b/>
          <w:sz w:val="24"/>
          <w:szCs w:val="24"/>
        </w:rPr>
        <w:t>Дружи с финансами</w:t>
      </w:r>
      <w:r w:rsidRPr="007F1685">
        <w:rPr>
          <w:b/>
          <w:sz w:val="24"/>
          <w:szCs w:val="24"/>
        </w:rPr>
        <w:t>».</w:t>
      </w:r>
      <w:r w:rsidR="00127304" w:rsidRPr="007F1685">
        <w:rPr>
          <w:sz w:val="24"/>
          <w:szCs w:val="24"/>
        </w:rPr>
        <w:t xml:space="preserve">  </w:t>
      </w:r>
    </w:p>
    <w:p w:rsidR="00765F7F" w:rsidRDefault="00765F7F" w:rsidP="00127304">
      <w:pPr>
        <w:pStyle w:val="a6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:rsidR="00127304" w:rsidRDefault="00127304" w:rsidP="00543BD1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>
        <w:rPr>
          <w:b/>
          <w:bCs/>
        </w:rPr>
        <w:t xml:space="preserve">Цель и </w:t>
      </w:r>
      <w:r w:rsidRPr="0005314C">
        <w:rPr>
          <w:b/>
          <w:bCs/>
        </w:rPr>
        <w:t>задачи Конкурса</w:t>
      </w:r>
    </w:p>
    <w:p w:rsidR="004C54CA" w:rsidRDefault="004C54CA" w:rsidP="004C54CA">
      <w:pPr>
        <w:pStyle w:val="a8"/>
        <w:tabs>
          <w:tab w:val="left" w:pos="993"/>
        </w:tabs>
        <w:spacing w:line="240" w:lineRule="auto"/>
        <w:ind w:left="709" w:firstLine="0"/>
        <w:rPr>
          <w:b/>
          <w:bCs/>
        </w:rPr>
      </w:pPr>
    </w:p>
    <w:p w:rsidR="008A0604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 xml:space="preserve">Цель Конкурса – </w:t>
      </w:r>
      <w:r>
        <w:rPr>
          <w:sz w:val="24"/>
          <w:szCs w:val="24"/>
        </w:rPr>
        <w:t>фо</w:t>
      </w:r>
      <w:r w:rsidR="00C70180">
        <w:rPr>
          <w:sz w:val="24"/>
          <w:szCs w:val="24"/>
        </w:rPr>
        <w:t xml:space="preserve">рмирование у </w:t>
      </w:r>
      <w:r w:rsidR="00852A4E">
        <w:rPr>
          <w:sz w:val="24"/>
          <w:szCs w:val="24"/>
        </w:rPr>
        <w:t xml:space="preserve">младших </w:t>
      </w:r>
      <w:r w:rsidR="00C70180">
        <w:rPr>
          <w:sz w:val="24"/>
          <w:szCs w:val="24"/>
        </w:rPr>
        <w:t xml:space="preserve">школьников </w:t>
      </w:r>
      <w:r w:rsidR="008A0604">
        <w:rPr>
          <w:sz w:val="24"/>
          <w:szCs w:val="24"/>
        </w:rPr>
        <w:t xml:space="preserve">предпринимательских навыков, а также базовых </w:t>
      </w:r>
      <w:r w:rsidRPr="008B54E0">
        <w:rPr>
          <w:sz w:val="24"/>
          <w:szCs w:val="24"/>
        </w:rPr>
        <w:t>основ экономическ</w:t>
      </w:r>
      <w:r w:rsidR="008A0604">
        <w:rPr>
          <w:sz w:val="24"/>
          <w:szCs w:val="24"/>
        </w:rPr>
        <w:t>ой и финансовой грамотности.</w:t>
      </w:r>
    </w:p>
    <w:p w:rsidR="00127304" w:rsidRDefault="00127304" w:rsidP="006824A6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>Задач</w:t>
      </w:r>
      <w:r>
        <w:rPr>
          <w:sz w:val="24"/>
          <w:szCs w:val="24"/>
        </w:rPr>
        <w:t>и</w:t>
      </w:r>
      <w:r w:rsidRPr="00607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607B57">
        <w:rPr>
          <w:sz w:val="24"/>
          <w:szCs w:val="24"/>
        </w:rPr>
        <w:t>Конкурса:</w:t>
      </w:r>
    </w:p>
    <w:p w:rsidR="00127304" w:rsidRPr="0029374A" w:rsidRDefault="006824A6" w:rsidP="006824A6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127304" w:rsidRPr="0029374A">
        <w:rPr>
          <w:sz w:val="24"/>
          <w:szCs w:val="24"/>
        </w:rPr>
        <w:t>азвивать у учащихся интерес к изучению вопросов экономики</w:t>
      </w:r>
      <w:r w:rsidR="005D56C2">
        <w:rPr>
          <w:sz w:val="24"/>
          <w:szCs w:val="24"/>
        </w:rPr>
        <w:t xml:space="preserve">, </w:t>
      </w:r>
      <w:r w:rsidR="00127304" w:rsidRPr="0029374A">
        <w:rPr>
          <w:sz w:val="24"/>
          <w:szCs w:val="24"/>
        </w:rPr>
        <w:t>бизнеса</w:t>
      </w:r>
      <w:r w:rsidR="005D56C2">
        <w:rPr>
          <w:sz w:val="24"/>
          <w:szCs w:val="24"/>
        </w:rPr>
        <w:t xml:space="preserve"> и финансовой грамотности</w:t>
      </w:r>
      <w:r>
        <w:rPr>
          <w:sz w:val="24"/>
          <w:szCs w:val="24"/>
        </w:rPr>
        <w:t>;</w:t>
      </w:r>
      <w:r w:rsidR="00127304" w:rsidRPr="0029374A">
        <w:rPr>
          <w:sz w:val="24"/>
          <w:szCs w:val="24"/>
        </w:rPr>
        <w:t xml:space="preserve">    </w:t>
      </w:r>
    </w:p>
    <w:p w:rsidR="00127304" w:rsidRPr="00AB1D59" w:rsidRDefault="006824A6" w:rsidP="006824A6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формировать</w:t>
      </w:r>
      <w:r w:rsidR="00127304" w:rsidRPr="0029374A">
        <w:rPr>
          <w:sz w:val="24"/>
          <w:szCs w:val="24"/>
        </w:rPr>
        <w:t xml:space="preserve"> творческие и коммуникативные умения учащихся, ответственность за работу в команде, профессиональные интересы и предпочтения.</w:t>
      </w:r>
    </w:p>
    <w:p w:rsidR="00AB1D59" w:rsidRDefault="00AB1D59" w:rsidP="00AB1D59">
      <w:pPr>
        <w:pStyle w:val="a6"/>
        <w:spacing w:after="0"/>
        <w:ind w:left="567"/>
        <w:jc w:val="both"/>
        <w:rPr>
          <w:sz w:val="24"/>
          <w:szCs w:val="24"/>
        </w:rPr>
      </w:pPr>
    </w:p>
    <w:p w:rsidR="00127304" w:rsidRDefault="00127304" w:rsidP="00127304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607B57">
        <w:rPr>
          <w:b/>
          <w:bCs/>
        </w:rPr>
        <w:t>Участники Конкурса</w:t>
      </w:r>
    </w:p>
    <w:p w:rsidR="004C54CA" w:rsidRDefault="004C54CA" w:rsidP="004C54CA">
      <w:pPr>
        <w:pStyle w:val="a8"/>
        <w:tabs>
          <w:tab w:val="left" w:pos="993"/>
        </w:tabs>
        <w:spacing w:line="240" w:lineRule="auto"/>
        <w:ind w:left="709" w:firstLine="0"/>
        <w:rPr>
          <w:b/>
          <w:bCs/>
        </w:rPr>
      </w:pPr>
    </w:p>
    <w:p w:rsidR="00127304" w:rsidRDefault="00127304" w:rsidP="00127304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конкурса могут стать учащиеся</w:t>
      </w:r>
      <w:r w:rsidR="00AB1D59" w:rsidRPr="00AB1D59">
        <w:rPr>
          <w:sz w:val="24"/>
          <w:szCs w:val="24"/>
        </w:rPr>
        <w:t xml:space="preserve"> </w:t>
      </w:r>
      <w:r w:rsidR="00AB1D59">
        <w:rPr>
          <w:sz w:val="24"/>
          <w:szCs w:val="24"/>
        </w:rPr>
        <w:t>3- 4 классов</w:t>
      </w:r>
      <w:r>
        <w:rPr>
          <w:sz w:val="24"/>
          <w:szCs w:val="24"/>
        </w:rPr>
        <w:t xml:space="preserve"> образовательных учреждений  г.о</w:t>
      </w:r>
      <w:proofErr w:type="gramStart"/>
      <w:r>
        <w:rPr>
          <w:sz w:val="24"/>
          <w:szCs w:val="24"/>
        </w:rPr>
        <w:t>.</w:t>
      </w:r>
      <w:r w:rsidR="007F1685">
        <w:rPr>
          <w:sz w:val="24"/>
          <w:szCs w:val="24"/>
        </w:rPr>
        <w:t>Т</w:t>
      </w:r>
      <w:proofErr w:type="gramEnd"/>
      <w:r w:rsidR="007F1685">
        <w:rPr>
          <w:sz w:val="24"/>
          <w:szCs w:val="24"/>
        </w:rPr>
        <w:t>ольятти.</w:t>
      </w:r>
    </w:p>
    <w:p w:rsidR="00127304" w:rsidRPr="00BC512F" w:rsidRDefault="00127304" w:rsidP="00127304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>
        <w:t>К</w:t>
      </w:r>
      <w:r w:rsidRPr="00BC512F">
        <w:t xml:space="preserve"> участи</w:t>
      </w:r>
      <w:r>
        <w:t>ю</w:t>
      </w:r>
      <w:r w:rsidRPr="00BC512F">
        <w:t xml:space="preserve"> в Конкурсе </w:t>
      </w:r>
      <w:r>
        <w:t xml:space="preserve">допускаются </w:t>
      </w:r>
      <w:r w:rsidRPr="00BC512F">
        <w:t>команд</w:t>
      </w:r>
      <w:r>
        <w:t xml:space="preserve">ы в составе не более </w:t>
      </w:r>
      <w:r w:rsidRPr="00BC512F">
        <w:t xml:space="preserve">5 человек. </w:t>
      </w:r>
    </w:p>
    <w:p w:rsidR="00127304" w:rsidRDefault="00127304" w:rsidP="00127304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BC512F">
        <w:t xml:space="preserve">Количество команд от </w:t>
      </w:r>
      <w:r w:rsidR="00543BD1">
        <w:t>учреждения</w:t>
      </w:r>
      <w:r w:rsidRPr="00BC512F">
        <w:t xml:space="preserve"> не ограничено.</w:t>
      </w:r>
    </w:p>
    <w:p w:rsidR="00127304" w:rsidRDefault="00127304" w:rsidP="00127304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127304" w:rsidRDefault="00127304" w:rsidP="00127304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607B57">
        <w:rPr>
          <w:b/>
          <w:bCs/>
        </w:rPr>
        <w:t>Сроки и порядок проведения Конкурса</w:t>
      </w:r>
    </w:p>
    <w:p w:rsidR="004C54CA" w:rsidRPr="00607B57" w:rsidRDefault="004C54CA" w:rsidP="004C54CA">
      <w:pPr>
        <w:pStyle w:val="a8"/>
        <w:tabs>
          <w:tab w:val="left" w:pos="993"/>
        </w:tabs>
        <w:spacing w:line="240" w:lineRule="auto"/>
        <w:ind w:left="709" w:firstLine="0"/>
        <w:rPr>
          <w:b/>
          <w:bCs/>
        </w:rPr>
      </w:pPr>
    </w:p>
    <w:p w:rsidR="004C54CA" w:rsidRDefault="00852A4E" w:rsidP="00C171A7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>
        <w:t>Д</w:t>
      </w:r>
      <w:r w:rsidR="00127304" w:rsidRPr="0015428C">
        <w:t xml:space="preserve">ля участия в Конкурсе необходимо </w:t>
      </w:r>
      <w:r w:rsidR="00127304" w:rsidRPr="008A0604">
        <w:rPr>
          <w:b/>
          <w:bCs/>
        </w:rPr>
        <w:t xml:space="preserve">до </w:t>
      </w:r>
      <w:r w:rsidR="00567815">
        <w:rPr>
          <w:b/>
          <w:bCs/>
        </w:rPr>
        <w:t>20.</w:t>
      </w:r>
      <w:r w:rsidR="00127304" w:rsidRPr="008A0604">
        <w:rPr>
          <w:b/>
          <w:bCs/>
        </w:rPr>
        <w:t>0</w:t>
      </w:r>
      <w:r w:rsidR="00567815">
        <w:rPr>
          <w:b/>
          <w:bCs/>
        </w:rPr>
        <w:t>4</w:t>
      </w:r>
      <w:r w:rsidR="00127304" w:rsidRPr="008A0604">
        <w:rPr>
          <w:b/>
          <w:bCs/>
        </w:rPr>
        <w:t>.20</w:t>
      </w:r>
      <w:r w:rsidR="007F1685" w:rsidRPr="008A0604">
        <w:rPr>
          <w:b/>
          <w:bCs/>
        </w:rPr>
        <w:t>2</w:t>
      </w:r>
      <w:r w:rsidR="00567815">
        <w:rPr>
          <w:b/>
          <w:bCs/>
        </w:rPr>
        <w:t>3</w:t>
      </w:r>
      <w:r w:rsidR="00127304" w:rsidRPr="008A0604">
        <w:rPr>
          <w:b/>
          <w:bCs/>
        </w:rPr>
        <w:t xml:space="preserve"> г.</w:t>
      </w:r>
      <w:r w:rsidR="00127304" w:rsidRPr="0015428C">
        <w:t xml:space="preserve"> </w:t>
      </w:r>
      <w:r w:rsidR="008A0604">
        <w:t>зарегистрировать</w:t>
      </w:r>
      <w:r>
        <w:t xml:space="preserve"> команду от учреждения </w:t>
      </w:r>
      <w:r w:rsidR="008A0604">
        <w:t xml:space="preserve">по ссылке </w:t>
      </w:r>
      <w:hyperlink r:id="rId8" w:history="1">
        <w:r w:rsidR="00C171A7" w:rsidRPr="00AB1D59">
          <w:rPr>
            <w:rStyle w:val="a3"/>
            <w:rFonts w:eastAsia="Times New Roman"/>
            <w:sz w:val="26"/>
            <w:szCs w:val="26"/>
          </w:rPr>
          <w:t>https://forms.yandex.ru/u/642ad92cd0468830e49b56e1/</w:t>
        </w:r>
      </w:hyperlink>
      <w:r w:rsidR="00C171A7" w:rsidRPr="00E70BDC">
        <w:rPr>
          <w:sz w:val="28"/>
          <w:szCs w:val="28"/>
        </w:rPr>
        <w:t xml:space="preserve">  </w:t>
      </w:r>
      <w:r w:rsidR="00567815">
        <w:t xml:space="preserve"> </w:t>
      </w:r>
      <w:r w:rsidR="00567815" w:rsidRPr="00567815">
        <w:t xml:space="preserve"> . </w:t>
      </w:r>
      <w:r w:rsidR="00DB084A">
        <w:t xml:space="preserve"> </w:t>
      </w:r>
      <w:r w:rsidR="008A0604" w:rsidRPr="008A0604">
        <w:t xml:space="preserve"> </w:t>
      </w:r>
    </w:p>
    <w:p w:rsidR="008A0604" w:rsidRPr="004C54CA" w:rsidRDefault="00DB084A" w:rsidP="004C54CA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="008A0604">
        <w:t xml:space="preserve"> </w:t>
      </w:r>
      <w:r w:rsidR="004C54CA" w:rsidRPr="004C54CA">
        <w:rPr>
          <w:sz w:val="26"/>
          <w:szCs w:val="26"/>
        </w:rPr>
        <w:t>Мероприятие состоится 28 апреля 2023 г</w:t>
      </w:r>
      <w:proofErr w:type="gramStart"/>
      <w:r w:rsidR="004C54CA" w:rsidRPr="004C54CA">
        <w:rPr>
          <w:sz w:val="26"/>
          <w:szCs w:val="26"/>
        </w:rPr>
        <w:t>..</w:t>
      </w:r>
      <w:proofErr w:type="gramEnd"/>
      <w:r w:rsidR="004C54CA" w:rsidRPr="004C54CA">
        <w:rPr>
          <w:sz w:val="26"/>
          <w:szCs w:val="26"/>
        </w:rPr>
        <w:t>в 14.00 ч.  по адресу: ул. Чайкиной, д.87.</w:t>
      </w:r>
    </w:p>
    <w:p w:rsidR="00127304" w:rsidRPr="0015428C" w:rsidRDefault="00127304" w:rsidP="00C171A7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15428C">
        <w:t xml:space="preserve">Для участия в </w:t>
      </w:r>
      <w:r w:rsidR="00852A4E">
        <w:t>Конкурсе</w:t>
      </w:r>
      <w:r w:rsidRPr="0015428C">
        <w:t xml:space="preserve"> командам необходимо подготовить:</w:t>
      </w:r>
    </w:p>
    <w:p w:rsidR="004C3794" w:rsidRDefault="00B47E24" w:rsidP="00C171A7">
      <w:pPr>
        <w:pStyle w:val="ab"/>
        <w:numPr>
          <w:ilvl w:val="0"/>
          <w:numId w:val="8"/>
        </w:numPr>
        <w:ind w:left="0" w:firstLine="567"/>
        <w:jc w:val="both"/>
      </w:pPr>
      <w:r>
        <w:t xml:space="preserve"> </w:t>
      </w:r>
      <w:r w:rsidR="00127304" w:rsidRPr="00923447">
        <w:t xml:space="preserve">Визитную карточку команды (выступление команды </w:t>
      </w:r>
      <w:r w:rsidR="00127304" w:rsidRPr="00543BD1">
        <w:rPr>
          <w:b/>
        </w:rPr>
        <w:t xml:space="preserve">до </w:t>
      </w:r>
      <w:r w:rsidR="008A0604" w:rsidRPr="00543BD1">
        <w:rPr>
          <w:b/>
        </w:rPr>
        <w:t>2</w:t>
      </w:r>
      <w:r w:rsidR="00127304" w:rsidRPr="00543BD1">
        <w:rPr>
          <w:b/>
        </w:rPr>
        <w:t xml:space="preserve"> минут</w:t>
      </w:r>
      <w:r w:rsidR="00B43C0E" w:rsidRPr="00543BD1">
        <w:rPr>
          <w:b/>
        </w:rPr>
        <w:t xml:space="preserve"> </w:t>
      </w:r>
      <w:r w:rsidR="00B43C0E" w:rsidRPr="00B43C0E">
        <w:t>на</w:t>
      </w:r>
      <w:r w:rsidR="00B43C0E" w:rsidRPr="00543BD1">
        <w:rPr>
          <w:b/>
        </w:rPr>
        <w:t xml:space="preserve"> </w:t>
      </w:r>
      <w:r w:rsidR="00274305">
        <w:t>тем</w:t>
      </w:r>
      <w:r w:rsidR="00B43C0E">
        <w:t>у</w:t>
      </w:r>
      <w:r w:rsidR="00274305">
        <w:t xml:space="preserve"> конкурса </w:t>
      </w:r>
      <w:r w:rsidR="007F1685" w:rsidRPr="00543BD1">
        <w:rPr>
          <w:b/>
        </w:rPr>
        <w:t>«</w:t>
      </w:r>
      <w:r w:rsidR="00567815">
        <w:rPr>
          <w:b/>
        </w:rPr>
        <w:t>Дружи с финансами</w:t>
      </w:r>
      <w:r w:rsidR="007F1685" w:rsidRPr="00543BD1">
        <w:rPr>
          <w:b/>
        </w:rPr>
        <w:t>»</w:t>
      </w:r>
      <w:r w:rsidR="008A0604">
        <w:t>)</w:t>
      </w:r>
      <w:r w:rsidR="00127304" w:rsidRPr="00923447">
        <w:t>.</w:t>
      </w:r>
    </w:p>
    <w:p w:rsidR="00D20979" w:rsidRPr="00543BD1" w:rsidRDefault="00B47E24" w:rsidP="00C171A7">
      <w:pPr>
        <w:pStyle w:val="ab"/>
        <w:numPr>
          <w:ilvl w:val="0"/>
          <w:numId w:val="8"/>
        </w:numPr>
        <w:ind w:left="0" w:firstLine="567"/>
        <w:jc w:val="both"/>
      </w:pPr>
      <w:r>
        <w:t xml:space="preserve"> </w:t>
      </w:r>
      <w:r w:rsidR="00A5457B">
        <w:t>Э</w:t>
      </w:r>
      <w:r w:rsidR="00127304" w:rsidRPr="00923447">
        <w:t>кономическ</w:t>
      </w:r>
      <w:r w:rsidR="00A5457B">
        <w:t>ую</w:t>
      </w:r>
      <w:r w:rsidR="00127304" w:rsidRPr="00923447">
        <w:t xml:space="preserve"> газет</w:t>
      </w:r>
      <w:r w:rsidR="00A5457B">
        <w:t>у</w:t>
      </w:r>
      <w:r w:rsidR="00127304" w:rsidRPr="00923447">
        <w:t xml:space="preserve">. Выпуск газеты </w:t>
      </w:r>
      <w:r w:rsidR="00071906">
        <w:t>в</w:t>
      </w:r>
      <w:r w:rsidR="00127304" w:rsidRPr="00923447">
        <w:t xml:space="preserve"> любом формате. Тема в</w:t>
      </w:r>
      <w:r w:rsidR="00127304">
        <w:t xml:space="preserve">ыпуска: </w:t>
      </w:r>
      <w:r w:rsidR="004C3794" w:rsidRPr="004C3794">
        <w:rPr>
          <w:b/>
        </w:rPr>
        <w:t>«</w:t>
      </w:r>
      <w:r w:rsidR="00567815">
        <w:rPr>
          <w:b/>
        </w:rPr>
        <w:t>Дружи с финансами</w:t>
      </w:r>
      <w:r w:rsidR="004C3794" w:rsidRPr="004C3794">
        <w:rPr>
          <w:b/>
        </w:rPr>
        <w:t>»</w:t>
      </w:r>
      <w:r w:rsidR="00127304" w:rsidRPr="00923447">
        <w:t xml:space="preserve">. Газеты сдаются </w:t>
      </w:r>
      <w:r w:rsidR="00127304" w:rsidRPr="004C3794">
        <w:rPr>
          <w:color w:val="000000"/>
          <w:spacing w:val="6"/>
        </w:rPr>
        <w:t>в день проведения мероприятия.</w:t>
      </w:r>
    </w:p>
    <w:p w:rsidR="00504205" w:rsidRPr="00923447" w:rsidRDefault="00B47E24" w:rsidP="00C171A7">
      <w:pPr>
        <w:pStyle w:val="ab"/>
        <w:numPr>
          <w:ilvl w:val="0"/>
          <w:numId w:val="8"/>
        </w:numPr>
        <w:ind w:left="0" w:firstLine="567"/>
        <w:jc w:val="both"/>
      </w:pPr>
      <w:r>
        <w:rPr>
          <w:color w:val="000000"/>
          <w:spacing w:val="6"/>
        </w:rPr>
        <w:lastRenderedPageBreak/>
        <w:t xml:space="preserve"> </w:t>
      </w:r>
      <w:r w:rsidR="00543BD1">
        <w:rPr>
          <w:color w:val="000000"/>
          <w:spacing w:val="6"/>
        </w:rPr>
        <w:t xml:space="preserve">Командам при себе иметь </w:t>
      </w:r>
      <w:r w:rsidR="00D20979" w:rsidRPr="00D20979">
        <w:rPr>
          <w:b/>
          <w:color w:val="000000"/>
          <w:spacing w:val="6"/>
        </w:rPr>
        <w:t xml:space="preserve">оформленное согласие на обработку персональных данных </w:t>
      </w:r>
      <w:r w:rsidR="00D20979">
        <w:rPr>
          <w:b/>
          <w:color w:val="000000"/>
          <w:spacing w:val="6"/>
        </w:rPr>
        <w:t xml:space="preserve">на </w:t>
      </w:r>
      <w:r w:rsidR="00D20979" w:rsidRPr="00D20979">
        <w:rPr>
          <w:b/>
          <w:color w:val="000000"/>
          <w:spacing w:val="6"/>
        </w:rPr>
        <w:t>каждого участника команды</w:t>
      </w:r>
      <w:r w:rsidR="00D20979">
        <w:rPr>
          <w:color w:val="000000"/>
          <w:spacing w:val="6"/>
        </w:rPr>
        <w:t xml:space="preserve">, </w:t>
      </w:r>
      <w:r w:rsidR="00543BD1">
        <w:rPr>
          <w:color w:val="000000"/>
          <w:spacing w:val="6"/>
        </w:rPr>
        <w:t>ручки, карандаши.</w:t>
      </w:r>
      <w:r w:rsidR="00504205">
        <w:t xml:space="preserve">   </w:t>
      </w:r>
    </w:p>
    <w:p w:rsidR="0050609A" w:rsidRPr="0050609A" w:rsidRDefault="0050609A" w:rsidP="00C171A7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rPr>
          <w:rFonts w:eastAsia="Times New Roman"/>
        </w:rPr>
      </w:pPr>
      <w:r w:rsidRPr="0050609A">
        <w:rPr>
          <w:rFonts w:eastAsia="Times New Roman"/>
        </w:rPr>
        <w:t>Конкурсное мероприятие состоится 28 апреля 2023 г.</w:t>
      </w:r>
      <w:r>
        <w:rPr>
          <w:rFonts w:eastAsia="Times New Roman"/>
        </w:rPr>
        <w:t xml:space="preserve"> </w:t>
      </w:r>
      <w:r w:rsidRPr="0050609A">
        <w:rPr>
          <w:rFonts w:eastAsia="Times New Roman"/>
        </w:rPr>
        <w:t>в 14.00 ч.  по адресу: ул. Чайкиной, д.87</w:t>
      </w:r>
      <w:r>
        <w:rPr>
          <w:rFonts w:eastAsia="Times New Roman"/>
        </w:rPr>
        <w:t>.</w:t>
      </w:r>
    </w:p>
    <w:p w:rsidR="004C54CA" w:rsidRDefault="00127304" w:rsidP="004C54CA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15428C">
        <w:t xml:space="preserve">Во время проведения </w:t>
      </w:r>
      <w:r>
        <w:t>Конкурса</w:t>
      </w:r>
      <w:r w:rsidRPr="0015428C">
        <w:t xml:space="preserve"> </w:t>
      </w:r>
      <w:r w:rsidR="0050609A">
        <w:t xml:space="preserve">команды </w:t>
      </w:r>
      <w:r w:rsidRPr="0015428C">
        <w:t>участник</w:t>
      </w:r>
      <w:r w:rsidR="0050609A">
        <w:t>ов</w:t>
      </w:r>
      <w:r w:rsidRPr="0015428C">
        <w:t xml:space="preserve"> соревнуются в решении ребусов,</w:t>
      </w:r>
      <w:r w:rsidR="00621F1B">
        <w:t xml:space="preserve"> </w:t>
      </w:r>
      <w:r>
        <w:t>задач,</w:t>
      </w:r>
      <w:r w:rsidR="00DB084A">
        <w:t xml:space="preserve"> тестов, ситуаций и</w:t>
      </w:r>
      <w:r w:rsidRPr="0015428C">
        <w:t xml:space="preserve"> прочих заданий по основам экономики и бизнеса.</w:t>
      </w:r>
    </w:p>
    <w:p w:rsidR="0050609A" w:rsidRDefault="004C54CA" w:rsidP="004C54CA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4C54CA">
        <w:t>На каждого участника необходимо оформить согласие на обработку персональных данных (Приложение №2), которое предоставляется в день Конкурса.</w:t>
      </w:r>
    </w:p>
    <w:p w:rsidR="004C54CA" w:rsidRPr="0015428C" w:rsidRDefault="004C54CA" w:rsidP="004C54CA">
      <w:pPr>
        <w:pStyle w:val="a8"/>
        <w:tabs>
          <w:tab w:val="left" w:pos="993"/>
        </w:tabs>
        <w:spacing w:line="240" w:lineRule="auto"/>
        <w:ind w:left="567" w:firstLine="0"/>
      </w:pPr>
    </w:p>
    <w:p w:rsidR="00127304" w:rsidRPr="00293567" w:rsidRDefault="00127304" w:rsidP="00543BD1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</w:pPr>
      <w:r w:rsidRPr="00293567">
        <w:rPr>
          <w:b/>
        </w:rPr>
        <w:t>Критерии оценки</w:t>
      </w:r>
    </w:p>
    <w:p w:rsidR="00127304" w:rsidRDefault="00127304" w:rsidP="00127304">
      <w:pPr>
        <w:ind w:firstLine="709"/>
        <w:jc w:val="both"/>
      </w:pPr>
    </w:p>
    <w:p w:rsidR="00127304" w:rsidRPr="00543BD1" w:rsidRDefault="00127304" w:rsidP="00543BD1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543BD1">
        <w:t>Визитная карточка команды: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экономическое содержание;</w:t>
      </w:r>
    </w:p>
    <w:p w:rsidR="00A5457B" w:rsidRPr="00543BD1" w:rsidRDefault="00A5457B" w:rsidP="00543BD1">
      <w:pPr>
        <w:pStyle w:val="ab"/>
        <w:numPr>
          <w:ilvl w:val="1"/>
          <w:numId w:val="9"/>
        </w:numPr>
        <w:jc w:val="both"/>
      </w:pPr>
      <w:r w:rsidRPr="00543BD1">
        <w:t>соответствие теме конкурса;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оригинальный, творческий подход;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краткость представления.</w:t>
      </w:r>
    </w:p>
    <w:p w:rsidR="00127304" w:rsidRPr="00543BD1" w:rsidRDefault="00127304" w:rsidP="00543BD1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543BD1">
        <w:t>Экономическая газета: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соответствие материала заданной тематике;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оригинальность, содержательное разнообразие материала;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художественное оформление.</w:t>
      </w:r>
    </w:p>
    <w:p w:rsidR="00127304" w:rsidRPr="00543BD1" w:rsidRDefault="00127304" w:rsidP="00543BD1">
      <w:pPr>
        <w:pStyle w:val="a8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543BD1">
        <w:t>Ответы на вопросы: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правильность, полнота ответа, логика обоснования ответа;</w:t>
      </w:r>
    </w:p>
    <w:p w:rsidR="00127304" w:rsidRPr="00543BD1" w:rsidRDefault="00127304" w:rsidP="00543BD1">
      <w:pPr>
        <w:pStyle w:val="ab"/>
        <w:numPr>
          <w:ilvl w:val="1"/>
          <w:numId w:val="9"/>
        </w:numPr>
        <w:jc w:val="both"/>
      </w:pPr>
      <w:r w:rsidRPr="00543BD1">
        <w:t>творческий  подход к решению задач.</w:t>
      </w:r>
    </w:p>
    <w:p w:rsidR="00B04590" w:rsidRPr="00293567" w:rsidRDefault="00B04590" w:rsidP="00B04590">
      <w:pPr>
        <w:ind w:left="1489"/>
        <w:jc w:val="both"/>
      </w:pPr>
    </w:p>
    <w:p w:rsidR="00127304" w:rsidRDefault="00127304" w:rsidP="00D20979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19024F">
        <w:rPr>
          <w:b/>
          <w:bCs/>
        </w:rPr>
        <w:t>Организация работы оргкомитета</w:t>
      </w:r>
    </w:p>
    <w:p w:rsidR="004C54CA" w:rsidRPr="0019024F" w:rsidRDefault="004C54CA" w:rsidP="004C54CA">
      <w:pPr>
        <w:pStyle w:val="a8"/>
        <w:tabs>
          <w:tab w:val="left" w:pos="993"/>
        </w:tabs>
        <w:spacing w:line="240" w:lineRule="auto"/>
        <w:ind w:left="709" w:firstLine="0"/>
        <w:rPr>
          <w:b/>
          <w:bCs/>
        </w:rPr>
      </w:pPr>
    </w:p>
    <w:p w:rsidR="00127304" w:rsidRPr="00D20979" w:rsidRDefault="00127304" w:rsidP="00543BD1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20979">
        <w:rPr>
          <w:sz w:val="24"/>
          <w:szCs w:val="24"/>
        </w:rPr>
        <w:t xml:space="preserve">Для организации  и проведения </w:t>
      </w:r>
      <w:r w:rsidR="00D20979">
        <w:rPr>
          <w:sz w:val="24"/>
          <w:szCs w:val="24"/>
        </w:rPr>
        <w:t>К</w:t>
      </w:r>
      <w:r w:rsidRPr="00D20979">
        <w:rPr>
          <w:sz w:val="24"/>
          <w:szCs w:val="24"/>
        </w:rPr>
        <w:t>онкурса создается городской оргкомитет.</w:t>
      </w:r>
    </w:p>
    <w:p w:rsidR="00127304" w:rsidRPr="0019024F" w:rsidRDefault="00127304" w:rsidP="00621F1B">
      <w:pPr>
        <w:ind w:firstLine="709"/>
        <w:jc w:val="both"/>
      </w:pPr>
      <w:r>
        <w:t>Функции оргкомитета</w:t>
      </w:r>
      <w:r w:rsidRPr="0019024F">
        <w:t>:</w:t>
      </w:r>
    </w:p>
    <w:p w:rsidR="00127304" w:rsidRPr="0019024F" w:rsidRDefault="00127304" w:rsidP="00D20979">
      <w:pPr>
        <w:pStyle w:val="ab"/>
        <w:numPr>
          <w:ilvl w:val="1"/>
          <w:numId w:val="9"/>
        </w:numPr>
        <w:jc w:val="both"/>
      </w:pPr>
      <w:r w:rsidRPr="0019024F">
        <w:t>разрабатывает положение о проведении конкурса;</w:t>
      </w:r>
    </w:p>
    <w:p w:rsidR="00127304" w:rsidRDefault="00127304" w:rsidP="00D20979">
      <w:pPr>
        <w:pStyle w:val="ab"/>
        <w:numPr>
          <w:ilvl w:val="1"/>
          <w:numId w:val="9"/>
        </w:numPr>
        <w:jc w:val="both"/>
      </w:pPr>
      <w:r w:rsidRPr="0019024F">
        <w:t>определяет порядок проведения, ме</w:t>
      </w:r>
      <w:r w:rsidR="00D20979">
        <w:t>сто и даты проведения Конкурса;</w:t>
      </w:r>
    </w:p>
    <w:p w:rsidR="00D20979" w:rsidRPr="0019024F" w:rsidRDefault="00D20979" w:rsidP="00D20979">
      <w:pPr>
        <w:pStyle w:val="ab"/>
        <w:numPr>
          <w:ilvl w:val="1"/>
          <w:numId w:val="9"/>
        </w:numPr>
        <w:jc w:val="both"/>
      </w:pPr>
      <w:r>
        <w:t>формирует Экспертный совет Конкурса;</w:t>
      </w:r>
    </w:p>
    <w:p w:rsidR="00127304" w:rsidRPr="0019024F" w:rsidRDefault="00127304" w:rsidP="00D20979">
      <w:pPr>
        <w:pStyle w:val="ab"/>
        <w:numPr>
          <w:ilvl w:val="1"/>
          <w:numId w:val="9"/>
        </w:numPr>
        <w:jc w:val="both"/>
      </w:pPr>
      <w:r w:rsidRPr="0019024F">
        <w:t>несет ответственность за организацию, качество проведения мероприятия.</w:t>
      </w:r>
    </w:p>
    <w:p w:rsidR="00621F1B" w:rsidRPr="00D20979" w:rsidRDefault="00127304" w:rsidP="00D20979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20979">
        <w:rPr>
          <w:sz w:val="24"/>
          <w:szCs w:val="24"/>
        </w:rPr>
        <w:t>Состав оргкомитета:</w:t>
      </w:r>
    </w:p>
    <w:p w:rsidR="00621F1B" w:rsidRPr="00D20979" w:rsidRDefault="00621F1B" w:rsidP="00D20979">
      <w:pPr>
        <w:pStyle w:val="ab"/>
        <w:numPr>
          <w:ilvl w:val="1"/>
          <w:numId w:val="9"/>
        </w:numPr>
        <w:jc w:val="both"/>
      </w:pPr>
      <w:r w:rsidRPr="00D20979">
        <w:t xml:space="preserve">Долинюк В.А., главный специалист департамента образования </w:t>
      </w:r>
      <w:r w:rsidR="00AD4C28" w:rsidRPr="00D20979">
        <w:t xml:space="preserve">администрации </w:t>
      </w:r>
      <w:r w:rsidRPr="00D20979">
        <w:t>г.о</w:t>
      </w:r>
      <w:proofErr w:type="gramStart"/>
      <w:r w:rsidRPr="00D20979">
        <w:t>.Т</w:t>
      </w:r>
      <w:proofErr w:type="gramEnd"/>
      <w:r w:rsidRPr="00D20979">
        <w:t>ольятти;</w:t>
      </w:r>
    </w:p>
    <w:p w:rsidR="00AD4C28" w:rsidRPr="00D20979" w:rsidRDefault="00AD4C28" w:rsidP="00D20979">
      <w:pPr>
        <w:pStyle w:val="ab"/>
        <w:numPr>
          <w:ilvl w:val="1"/>
          <w:numId w:val="9"/>
        </w:numPr>
        <w:jc w:val="both"/>
      </w:pPr>
      <w:r w:rsidRPr="00D20979">
        <w:t>Дарьина Е.В., зам</w:t>
      </w:r>
      <w:r w:rsidR="00D20979">
        <w:t xml:space="preserve">еститель </w:t>
      </w:r>
      <w:r w:rsidRPr="00D20979">
        <w:t>директора по учебно-воспитательной работе МБОУ ДО ГЦИР;</w:t>
      </w:r>
    </w:p>
    <w:p w:rsidR="00127304" w:rsidRDefault="00127304" w:rsidP="00D20979">
      <w:pPr>
        <w:pStyle w:val="ab"/>
        <w:numPr>
          <w:ilvl w:val="1"/>
          <w:numId w:val="9"/>
        </w:numPr>
        <w:jc w:val="both"/>
      </w:pPr>
      <w:proofErr w:type="spellStart"/>
      <w:r w:rsidRPr="0067263A">
        <w:t>Гусельникова</w:t>
      </w:r>
      <w:proofErr w:type="spellEnd"/>
      <w:r w:rsidRPr="0067263A">
        <w:t xml:space="preserve"> И.В., методист МБОУ</w:t>
      </w:r>
      <w:r w:rsidR="00621F1B">
        <w:t xml:space="preserve"> </w:t>
      </w:r>
      <w:r w:rsidRPr="0067263A">
        <w:t>ДО</w:t>
      </w:r>
      <w:r w:rsidR="00621F1B">
        <w:t xml:space="preserve">  ГЦИР</w:t>
      </w:r>
      <w:r w:rsidRPr="0067263A">
        <w:t>.</w:t>
      </w:r>
    </w:p>
    <w:p w:rsidR="00D20979" w:rsidRDefault="00D20979" w:rsidP="00D20979">
      <w:pPr>
        <w:jc w:val="both"/>
      </w:pPr>
    </w:p>
    <w:p w:rsidR="00D20979" w:rsidRDefault="00D20979" w:rsidP="00D20979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DE5418">
        <w:rPr>
          <w:b/>
          <w:bCs/>
        </w:rPr>
        <w:t>Подведение итогов Конкурса</w:t>
      </w:r>
    </w:p>
    <w:p w:rsidR="00D20979" w:rsidRPr="00DE5418" w:rsidRDefault="00D20979" w:rsidP="00D20979">
      <w:pPr>
        <w:pStyle w:val="11"/>
        <w:widowControl w:val="0"/>
        <w:overflowPunct/>
        <w:ind w:left="1070"/>
        <w:jc w:val="center"/>
        <w:rPr>
          <w:b/>
          <w:bCs/>
          <w:sz w:val="24"/>
          <w:szCs w:val="24"/>
        </w:rPr>
      </w:pPr>
    </w:p>
    <w:p w:rsidR="00D20979" w:rsidRPr="00543BD1" w:rsidRDefault="00D20979" w:rsidP="00D20979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43BD1">
        <w:rPr>
          <w:sz w:val="24"/>
          <w:szCs w:val="24"/>
        </w:rPr>
        <w:t xml:space="preserve">Итоги Конкурса подводятся </w:t>
      </w:r>
      <w:r w:rsidR="006824A6">
        <w:rPr>
          <w:sz w:val="24"/>
          <w:szCs w:val="24"/>
        </w:rPr>
        <w:t>в день проведения мероприятия</w:t>
      </w:r>
      <w:r w:rsidRPr="00543BD1">
        <w:rPr>
          <w:sz w:val="24"/>
          <w:szCs w:val="24"/>
        </w:rPr>
        <w:t>.</w:t>
      </w:r>
    </w:p>
    <w:p w:rsidR="00D20979" w:rsidRPr="00543BD1" w:rsidRDefault="00D20979" w:rsidP="00D20979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43BD1">
        <w:rPr>
          <w:sz w:val="24"/>
          <w:szCs w:val="24"/>
        </w:rPr>
        <w:t>Победители конкурса награждаются дипломами (1,2,3 степени)</w:t>
      </w:r>
      <w:r>
        <w:rPr>
          <w:sz w:val="24"/>
          <w:szCs w:val="24"/>
        </w:rPr>
        <w:t>, о</w:t>
      </w:r>
      <w:r w:rsidRPr="00543BD1">
        <w:rPr>
          <w:sz w:val="24"/>
          <w:szCs w:val="24"/>
        </w:rPr>
        <w:t>стальные участники получа</w:t>
      </w:r>
      <w:r>
        <w:rPr>
          <w:sz w:val="24"/>
          <w:szCs w:val="24"/>
        </w:rPr>
        <w:t>ю</w:t>
      </w:r>
      <w:r w:rsidRPr="00543BD1">
        <w:rPr>
          <w:sz w:val="24"/>
          <w:szCs w:val="24"/>
        </w:rPr>
        <w:t>т сертификаты.</w:t>
      </w:r>
      <w:r>
        <w:rPr>
          <w:sz w:val="24"/>
          <w:szCs w:val="24"/>
        </w:rPr>
        <w:t xml:space="preserve"> Все наградные материалы предоставляются в электронном виде на почту указанную в заявке.</w:t>
      </w:r>
    </w:p>
    <w:p w:rsidR="00D20979" w:rsidRPr="00D20979" w:rsidRDefault="00D20979" w:rsidP="00D20979">
      <w:pPr>
        <w:pStyle w:val="a6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20979">
        <w:rPr>
          <w:sz w:val="24"/>
          <w:szCs w:val="24"/>
        </w:rPr>
        <w:t>Информация о ходе и результатах Конкурса размещается на сайте МБОУ ДО ГЦИР cir.tgl.ru и в группе «</w:t>
      </w:r>
      <w:proofErr w:type="spellStart"/>
      <w:r w:rsidRPr="00D20979">
        <w:rPr>
          <w:sz w:val="24"/>
          <w:szCs w:val="24"/>
        </w:rPr>
        <w:t>ВКонтакте</w:t>
      </w:r>
      <w:proofErr w:type="spellEnd"/>
      <w:r w:rsidRPr="00D20979">
        <w:rPr>
          <w:sz w:val="24"/>
          <w:szCs w:val="24"/>
        </w:rPr>
        <w:t>» От идеи до бизнеса https://vk.com/businessclubtlt.</w:t>
      </w:r>
    </w:p>
    <w:p w:rsidR="00D20979" w:rsidRDefault="00D20979" w:rsidP="00D20979">
      <w:pPr>
        <w:jc w:val="both"/>
      </w:pPr>
    </w:p>
    <w:p w:rsidR="00D20979" w:rsidRDefault="00D2097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7521" w:rsidRDefault="00FC7521" w:rsidP="00FC752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FC7521" w:rsidRDefault="00FC7521" w:rsidP="00FC7521">
      <w:pPr>
        <w:jc w:val="right"/>
        <w:rPr>
          <w:sz w:val="22"/>
          <w:szCs w:val="22"/>
        </w:rPr>
      </w:pPr>
    </w:p>
    <w:p w:rsidR="008330E7" w:rsidRPr="008330E7" w:rsidRDefault="008330E7" w:rsidP="008330E7">
      <w:pPr>
        <w:suppressAutoHyphens/>
        <w:ind w:firstLine="567"/>
        <w:jc w:val="center"/>
        <w:rPr>
          <w:b/>
          <w:color w:val="33210F"/>
        </w:rPr>
      </w:pPr>
      <w:r w:rsidRPr="008330E7">
        <w:rPr>
          <w:b/>
          <w:color w:val="33210F"/>
        </w:rPr>
        <w:t>СОГЛАСИЕ НА ОБРАБОТКУ ПЕРСОНАЛЬНЫХ ДАННЫХ</w:t>
      </w:r>
    </w:p>
    <w:p w:rsidR="008330E7" w:rsidRPr="008330E7" w:rsidRDefault="008330E7" w:rsidP="008330E7">
      <w:pPr>
        <w:suppressAutoHyphens/>
        <w:ind w:firstLine="567"/>
        <w:jc w:val="center"/>
        <w:rPr>
          <w:b/>
          <w:color w:val="33210F"/>
        </w:rPr>
      </w:pPr>
      <w:r w:rsidRPr="008330E7">
        <w:rPr>
          <w:b/>
          <w:color w:val="33210F"/>
        </w:rPr>
        <w:t>несовершеннолетнего участника мероприятия</w:t>
      </w:r>
    </w:p>
    <w:p w:rsidR="008330E7" w:rsidRPr="008330E7" w:rsidRDefault="008330E7" w:rsidP="008330E7">
      <w:pPr>
        <w:suppressAutoHyphens/>
        <w:ind w:firstLine="567"/>
        <w:jc w:val="center"/>
        <w:rPr>
          <w:b/>
          <w:color w:val="33210F"/>
        </w:rPr>
      </w:pPr>
    </w:p>
    <w:p w:rsidR="008330E7" w:rsidRPr="008330E7" w:rsidRDefault="008330E7" w:rsidP="008330E7">
      <w:pPr>
        <w:jc w:val="center"/>
        <w:rPr>
          <w:sz w:val="22"/>
          <w:szCs w:val="22"/>
        </w:rPr>
      </w:pPr>
      <w:r w:rsidRPr="008330E7">
        <w:rPr>
          <w:sz w:val="22"/>
          <w:szCs w:val="22"/>
        </w:rPr>
        <w:t>г. Тольятти</w:t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  <w:t>«___» _____________   _____г.</w:t>
      </w:r>
    </w:p>
    <w:p w:rsidR="008330E7" w:rsidRPr="008330E7" w:rsidRDefault="008330E7" w:rsidP="008330E7">
      <w:pPr>
        <w:jc w:val="center"/>
        <w:rPr>
          <w:sz w:val="18"/>
          <w:szCs w:val="22"/>
        </w:rPr>
      </w:pPr>
    </w:p>
    <w:p w:rsidR="008330E7" w:rsidRPr="008330E7" w:rsidRDefault="008330E7" w:rsidP="008330E7">
      <w:pPr>
        <w:jc w:val="both"/>
        <w:rPr>
          <w:sz w:val="18"/>
          <w:szCs w:val="22"/>
        </w:rPr>
      </w:pPr>
      <w:r w:rsidRPr="008330E7">
        <w:rPr>
          <w:sz w:val="22"/>
          <w:szCs w:val="22"/>
        </w:rPr>
        <w:t xml:space="preserve">Я, </w:t>
      </w:r>
      <w:r w:rsidRPr="008330E7">
        <w:rPr>
          <w:sz w:val="18"/>
          <w:szCs w:val="22"/>
        </w:rPr>
        <w:t>____________________________________________________________________________________________________,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(Ф.И.О родителя полностью)</w:t>
      </w:r>
    </w:p>
    <w:p w:rsidR="008330E7" w:rsidRPr="008330E7" w:rsidRDefault="008330E7" w:rsidP="008330E7">
      <w:pPr>
        <w:jc w:val="both"/>
        <w:rPr>
          <w:sz w:val="18"/>
          <w:szCs w:val="22"/>
        </w:rPr>
      </w:pPr>
      <w:r w:rsidRPr="008330E7">
        <w:rPr>
          <w:sz w:val="18"/>
          <w:szCs w:val="22"/>
        </w:rPr>
        <w:t xml:space="preserve">________________________________ </w:t>
      </w:r>
      <w:r w:rsidRPr="008330E7">
        <w:rPr>
          <w:sz w:val="22"/>
          <w:szCs w:val="22"/>
        </w:rPr>
        <w:t xml:space="preserve">серия </w:t>
      </w:r>
      <w:r w:rsidRPr="008330E7">
        <w:rPr>
          <w:sz w:val="18"/>
          <w:szCs w:val="22"/>
        </w:rPr>
        <w:t xml:space="preserve">__________ </w:t>
      </w:r>
      <w:r w:rsidRPr="008330E7">
        <w:rPr>
          <w:sz w:val="22"/>
          <w:szCs w:val="22"/>
        </w:rPr>
        <w:t xml:space="preserve">№ </w:t>
      </w:r>
      <w:r w:rsidRPr="008330E7">
        <w:rPr>
          <w:sz w:val="18"/>
          <w:szCs w:val="22"/>
        </w:rPr>
        <w:t xml:space="preserve">________________ </w:t>
      </w:r>
      <w:proofErr w:type="gramStart"/>
      <w:r w:rsidRPr="008330E7">
        <w:rPr>
          <w:sz w:val="22"/>
          <w:szCs w:val="22"/>
        </w:rPr>
        <w:t>выдан</w:t>
      </w:r>
      <w:proofErr w:type="gramEnd"/>
      <w:r w:rsidRPr="008330E7">
        <w:rPr>
          <w:sz w:val="22"/>
          <w:szCs w:val="22"/>
        </w:rPr>
        <w:t xml:space="preserve"> </w:t>
      </w:r>
      <w:r w:rsidRPr="008330E7">
        <w:rPr>
          <w:sz w:val="18"/>
          <w:szCs w:val="22"/>
        </w:rPr>
        <w:t>___________________________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8330E7" w:rsidRPr="008330E7" w:rsidRDefault="008330E7" w:rsidP="008330E7">
      <w:pPr>
        <w:jc w:val="center"/>
        <w:rPr>
          <w:sz w:val="18"/>
          <w:szCs w:val="22"/>
        </w:rPr>
      </w:pPr>
      <w:r w:rsidRPr="008330E7">
        <w:rPr>
          <w:sz w:val="18"/>
          <w:szCs w:val="22"/>
        </w:rPr>
        <w:t>_______________________________________________________________________________________________________,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(когда и кем)</w:t>
      </w:r>
    </w:p>
    <w:p w:rsidR="008330E7" w:rsidRPr="008330E7" w:rsidRDefault="008330E7" w:rsidP="008330E7">
      <w:pPr>
        <w:jc w:val="both"/>
        <w:rPr>
          <w:sz w:val="20"/>
        </w:rPr>
      </w:pPr>
      <w:proofErr w:type="gramStart"/>
      <w:r w:rsidRPr="008330E7">
        <w:rPr>
          <w:sz w:val="20"/>
        </w:rPr>
        <w:t>зарегистрированный</w:t>
      </w:r>
      <w:proofErr w:type="gramEnd"/>
      <w:r w:rsidRPr="008330E7">
        <w:rPr>
          <w:sz w:val="20"/>
        </w:rPr>
        <w:t xml:space="preserve"> (</w:t>
      </w:r>
      <w:proofErr w:type="spellStart"/>
      <w:r w:rsidRPr="008330E7">
        <w:rPr>
          <w:sz w:val="20"/>
        </w:rPr>
        <w:t>ая</w:t>
      </w:r>
      <w:proofErr w:type="spellEnd"/>
      <w:r w:rsidRPr="008330E7">
        <w:rPr>
          <w:sz w:val="20"/>
        </w:rPr>
        <w:t>) по адресу:____________________________________________________________,</w:t>
      </w:r>
    </w:p>
    <w:p w:rsidR="008330E7" w:rsidRPr="008330E7" w:rsidRDefault="008330E7" w:rsidP="008330E7">
      <w:pPr>
        <w:jc w:val="both"/>
        <w:rPr>
          <w:sz w:val="20"/>
        </w:rPr>
      </w:pPr>
    </w:p>
    <w:p w:rsidR="008330E7" w:rsidRPr="008330E7" w:rsidRDefault="008330E7" w:rsidP="008330E7">
      <w:pPr>
        <w:jc w:val="both"/>
        <w:rPr>
          <w:sz w:val="20"/>
          <w:szCs w:val="20"/>
        </w:rPr>
      </w:pPr>
      <w:r w:rsidRPr="008330E7">
        <w:rPr>
          <w:sz w:val="20"/>
          <w:szCs w:val="20"/>
        </w:rPr>
        <w:t>настоящим выражаю свое согласие организатору городского проекта «Ступени успеха: экономическое образование и воспитание» (далее – оператор) на обработку персональных данных</w:t>
      </w:r>
    </w:p>
    <w:p w:rsidR="008330E7" w:rsidRPr="008330E7" w:rsidRDefault="008330E7" w:rsidP="008330E7">
      <w:pPr>
        <w:jc w:val="center"/>
        <w:rPr>
          <w:sz w:val="22"/>
        </w:rPr>
      </w:pPr>
      <w:r w:rsidRPr="008330E7">
        <w:rPr>
          <w:sz w:val="22"/>
        </w:rPr>
        <w:t>___________________________________________________________________________________</w:t>
      </w:r>
    </w:p>
    <w:p w:rsidR="008330E7" w:rsidRPr="008330E7" w:rsidRDefault="008330E7" w:rsidP="008330E7">
      <w:pPr>
        <w:jc w:val="center"/>
        <w:rPr>
          <w:sz w:val="20"/>
          <w:vertAlign w:val="superscript"/>
        </w:rPr>
      </w:pPr>
      <w:r w:rsidRPr="008330E7">
        <w:rPr>
          <w:sz w:val="20"/>
          <w:vertAlign w:val="superscript"/>
        </w:rPr>
        <w:t>(фамилия, имя, отчество несовершеннолетнего)</w:t>
      </w:r>
    </w:p>
    <w:p w:rsidR="008330E7" w:rsidRPr="008330E7" w:rsidRDefault="008330E7" w:rsidP="008330E7">
      <w:pPr>
        <w:jc w:val="both"/>
        <w:rPr>
          <w:sz w:val="18"/>
          <w:szCs w:val="22"/>
        </w:rPr>
      </w:pPr>
      <w:r w:rsidRPr="008330E7">
        <w:rPr>
          <w:sz w:val="18"/>
          <w:szCs w:val="22"/>
        </w:rPr>
        <w:t xml:space="preserve">________________________________ </w:t>
      </w:r>
      <w:r w:rsidRPr="008330E7">
        <w:rPr>
          <w:sz w:val="22"/>
          <w:szCs w:val="22"/>
        </w:rPr>
        <w:t xml:space="preserve">серия </w:t>
      </w:r>
      <w:r w:rsidRPr="008330E7">
        <w:rPr>
          <w:sz w:val="18"/>
          <w:szCs w:val="22"/>
        </w:rPr>
        <w:t xml:space="preserve">__________ </w:t>
      </w:r>
      <w:r w:rsidRPr="008330E7">
        <w:rPr>
          <w:sz w:val="22"/>
          <w:szCs w:val="22"/>
        </w:rPr>
        <w:t xml:space="preserve">№ </w:t>
      </w:r>
      <w:r w:rsidRPr="008330E7">
        <w:rPr>
          <w:sz w:val="18"/>
          <w:szCs w:val="22"/>
        </w:rPr>
        <w:t xml:space="preserve">________________ </w:t>
      </w:r>
      <w:proofErr w:type="gramStart"/>
      <w:r w:rsidRPr="008330E7">
        <w:rPr>
          <w:sz w:val="22"/>
          <w:szCs w:val="22"/>
        </w:rPr>
        <w:t>выдан</w:t>
      </w:r>
      <w:proofErr w:type="gramEnd"/>
      <w:r w:rsidRPr="008330E7">
        <w:rPr>
          <w:sz w:val="22"/>
          <w:szCs w:val="22"/>
        </w:rPr>
        <w:t xml:space="preserve"> </w:t>
      </w:r>
      <w:r w:rsidRPr="008330E7">
        <w:rPr>
          <w:sz w:val="18"/>
          <w:szCs w:val="22"/>
        </w:rPr>
        <w:t>___________________________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8330E7" w:rsidRPr="008330E7" w:rsidRDefault="008330E7" w:rsidP="008330E7">
      <w:pPr>
        <w:jc w:val="center"/>
        <w:rPr>
          <w:sz w:val="18"/>
          <w:szCs w:val="22"/>
        </w:rPr>
      </w:pPr>
      <w:r w:rsidRPr="008330E7">
        <w:rPr>
          <w:sz w:val="18"/>
          <w:szCs w:val="22"/>
        </w:rPr>
        <w:t>_______________________________________________________________________________________________________,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(когда и кем)</w:t>
      </w:r>
    </w:p>
    <w:p w:rsidR="008330E7" w:rsidRPr="008330E7" w:rsidRDefault="008330E7" w:rsidP="008330E7">
      <w:pPr>
        <w:jc w:val="center"/>
        <w:rPr>
          <w:sz w:val="20"/>
          <w:vertAlign w:val="superscript"/>
        </w:rPr>
      </w:pPr>
      <w:r w:rsidRPr="008330E7">
        <w:rPr>
          <w:sz w:val="22"/>
        </w:rPr>
        <w:t>учащегося____________класса__________________________________________________________</w:t>
      </w:r>
      <w:r w:rsidRPr="008330E7">
        <w:rPr>
          <w:sz w:val="18"/>
          <w:szCs w:val="18"/>
        </w:rPr>
        <w:t>,(</w:t>
      </w:r>
      <w:r w:rsidRPr="008330E7">
        <w:rPr>
          <w:sz w:val="20"/>
          <w:vertAlign w:val="superscript"/>
        </w:rPr>
        <w:t>наименование образовательного учреждения)</w:t>
      </w:r>
    </w:p>
    <w:p w:rsidR="008330E7" w:rsidRPr="008330E7" w:rsidRDefault="008330E7" w:rsidP="008330E7">
      <w:pPr>
        <w:jc w:val="both"/>
        <w:rPr>
          <w:sz w:val="20"/>
          <w:szCs w:val="20"/>
        </w:rPr>
      </w:pPr>
      <w:proofErr w:type="gramStart"/>
      <w:r w:rsidRPr="008330E7">
        <w:rPr>
          <w:sz w:val="20"/>
          <w:szCs w:val="20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городских мероприятий, реализуемых в рамках</w:t>
      </w:r>
      <w:proofErr w:type="gramEnd"/>
      <w:r w:rsidRPr="008330E7">
        <w:rPr>
          <w:sz w:val="20"/>
          <w:szCs w:val="20"/>
        </w:rPr>
        <w:t xml:space="preserve"> городского проекта и подтверждаю, что, давая такое согласие, я действую своей волей и в интересах своего ребенка (находящегося на попечении).</w:t>
      </w:r>
    </w:p>
    <w:p w:rsidR="008330E7" w:rsidRPr="008330E7" w:rsidRDefault="008330E7" w:rsidP="008330E7">
      <w:pPr>
        <w:spacing w:line="276" w:lineRule="auto"/>
        <w:jc w:val="both"/>
        <w:rPr>
          <w:sz w:val="20"/>
          <w:szCs w:val="20"/>
        </w:rPr>
      </w:pPr>
      <w:r w:rsidRPr="008330E7">
        <w:rPr>
          <w:sz w:val="20"/>
          <w:szCs w:val="20"/>
        </w:rPr>
        <w:t xml:space="preserve">Настоящее согласие предоставляется на осуществление любых действий в персональных данных личности, официальным </w:t>
      </w:r>
      <w:proofErr w:type="gramStart"/>
      <w:r w:rsidRPr="008330E7">
        <w:rPr>
          <w:sz w:val="20"/>
          <w:szCs w:val="20"/>
        </w:rPr>
        <w:t>представителем</w:t>
      </w:r>
      <w:proofErr w:type="gramEnd"/>
      <w:r w:rsidRPr="008330E7">
        <w:rPr>
          <w:sz w:val="20"/>
          <w:szCs w:val="20"/>
        </w:rPr>
        <w:t xml:space="preserve"> которого я являюсь,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Интернет, обезличивание, блокирование, уничтожение.</w:t>
      </w:r>
    </w:p>
    <w:p w:rsidR="008330E7" w:rsidRPr="008330E7" w:rsidRDefault="008330E7" w:rsidP="008330E7">
      <w:pPr>
        <w:jc w:val="both"/>
        <w:rPr>
          <w:sz w:val="20"/>
          <w:szCs w:val="22"/>
        </w:rPr>
      </w:pPr>
      <w:r w:rsidRPr="008330E7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8330E7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/>
      </w:tblPr>
      <w:tblGrid>
        <w:gridCol w:w="4058"/>
        <w:gridCol w:w="5796"/>
      </w:tblGrid>
      <w:tr w:rsidR="008330E7" w:rsidRPr="008330E7" w:rsidTr="00852A4E">
        <w:trPr>
          <w:jc w:val="center"/>
        </w:trPr>
        <w:tc>
          <w:tcPr>
            <w:tcW w:w="10137" w:type="dxa"/>
            <w:gridSpan w:val="2"/>
          </w:tcPr>
          <w:p w:rsidR="008330E7" w:rsidRPr="008330E7" w:rsidRDefault="008330E7" w:rsidP="008330E7">
            <w:pPr>
              <w:jc w:val="both"/>
              <w:rPr>
                <w:spacing w:val="-6"/>
              </w:rPr>
            </w:pPr>
          </w:p>
        </w:tc>
      </w:tr>
      <w:tr w:rsidR="008330E7" w:rsidRPr="008330E7" w:rsidTr="00852A4E">
        <w:trPr>
          <w:jc w:val="center"/>
        </w:trPr>
        <w:tc>
          <w:tcPr>
            <w:tcW w:w="4167" w:type="dxa"/>
          </w:tcPr>
          <w:p w:rsidR="008330E7" w:rsidRPr="008330E7" w:rsidRDefault="008330E7" w:rsidP="008330E7">
            <w:pPr>
              <w:rPr>
                <w:b/>
              </w:rPr>
            </w:pPr>
            <w:r w:rsidRPr="008330E7">
              <w:rPr>
                <w:b/>
                <w:color w:val="000000"/>
                <w:szCs w:val="22"/>
              </w:rPr>
              <w:t xml:space="preserve">Настоящее согласие дано мной </w:t>
            </w:r>
          </w:p>
        </w:tc>
        <w:tc>
          <w:tcPr>
            <w:tcW w:w="5970" w:type="dxa"/>
          </w:tcPr>
          <w:p w:rsidR="008330E7" w:rsidRPr="008330E7" w:rsidRDefault="008330E7" w:rsidP="008330E7">
            <w:pPr>
              <w:ind w:hanging="58"/>
            </w:pPr>
            <w:r w:rsidRPr="008330E7">
              <w:rPr>
                <w:color w:val="000000"/>
                <w:szCs w:val="22"/>
              </w:rPr>
              <w:t>«____» ____________ ____ г. и действует один год.</w:t>
            </w:r>
          </w:p>
        </w:tc>
      </w:tr>
    </w:tbl>
    <w:p w:rsidR="008330E7" w:rsidRPr="008330E7" w:rsidRDefault="008330E7" w:rsidP="008330E7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4054"/>
        <w:gridCol w:w="5800"/>
      </w:tblGrid>
      <w:tr w:rsidR="008330E7" w:rsidRPr="008330E7" w:rsidTr="00852A4E">
        <w:trPr>
          <w:jc w:val="center"/>
        </w:trPr>
        <w:tc>
          <w:tcPr>
            <w:tcW w:w="4164" w:type="dxa"/>
          </w:tcPr>
          <w:p w:rsidR="008330E7" w:rsidRPr="008330E7" w:rsidRDefault="008330E7" w:rsidP="008330E7">
            <w:pPr>
              <w:jc w:val="both"/>
              <w:rPr>
                <w:b/>
                <w:spacing w:val="-6"/>
              </w:rPr>
            </w:pPr>
            <w:r w:rsidRPr="008330E7">
              <w:rPr>
                <w:b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8330E7" w:rsidRPr="008330E7" w:rsidRDefault="008330E7" w:rsidP="008330E7">
            <w:pPr>
              <w:jc w:val="both"/>
              <w:rPr>
                <w:spacing w:val="-6"/>
              </w:rPr>
            </w:pPr>
            <w:r w:rsidRPr="008330E7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8330E7" w:rsidRPr="008330E7" w:rsidRDefault="008330E7" w:rsidP="008330E7">
      <w:pPr>
        <w:jc w:val="right"/>
        <w:rPr>
          <w:sz w:val="14"/>
          <w:szCs w:val="22"/>
        </w:rPr>
      </w:pPr>
    </w:p>
    <w:p w:rsidR="008330E7" w:rsidRPr="008330E7" w:rsidRDefault="008330E7" w:rsidP="008330E7">
      <w:pPr>
        <w:jc w:val="right"/>
        <w:rPr>
          <w:sz w:val="20"/>
          <w:szCs w:val="22"/>
        </w:rPr>
      </w:pPr>
      <w:r w:rsidRPr="008330E7">
        <w:rPr>
          <w:sz w:val="20"/>
          <w:szCs w:val="22"/>
        </w:rPr>
        <w:t>______________________________</w:t>
      </w:r>
    </w:p>
    <w:p w:rsidR="008330E7" w:rsidRPr="008330E7" w:rsidRDefault="008330E7" w:rsidP="008330E7">
      <w:pPr>
        <w:spacing w:line="360" w:lineRule="auto"/>
        <w:jc w:val="right"/>
        <w:rPr>
          <w:color w:val="000000"/>
          <w:sz w:val="12"/>
          <w:szCs w:val="14"/>
        </w:rPr>
      </w:pPr>
      <w:r w:rsidRPr="008330E7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FC7521" w:rsidRDefault="00FC7521" w:rsidP="00FC7521">
      <w:pPr>
        <w:jc w:val="both"/>
        <w:rPr>
          <w:sz w:val="22"/>
          <w:szCs w:val="22"/>
        </w:rPr>
      </w:pPr>
    </w:p>
    <w:sectPr w:rsidR="00FC7521" w:rsidSect="006F2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097"/>
    <w:multiLevelType w:val="multilevel"/>
    <w:tmpl w:val="379CE1B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cs="Times New Roman" w:hint="default"/>
      </w:rPr>
    </w:lvl>
  </w:abstractNum>
  <w:abstractNum w:abstractNumId="1">
    <w:nsid w:val="3AEA6B89"/>
    <w:multiLevelType w:val="hybridMultilevel"/>
    <w:tmpl w:val="6A68920C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439DB"/>
    <w:multiLevelType w:val="hybridMultilevel"/>
    <w:tmpl w:val="9E60512E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3A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44C8"/>
    <w:multiLevelType w:val="hybridMultilevel"/>
    <w:tmpl w:val="C8D2A36A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A3129"/>
    <w:multiLevelType w:val="multilevel"/>
    <w:tmpl w:val="DE0C342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51F4317C"/>
    <w:multiLevelType w:val="hybridMultilevel"/>
    <w:tmpl w:val="3B987F74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F6B0E"/>
    <w:multiLevelType w:val="hybridMultilevel"/>
    <w:tmpl w:val="A7BC5182"/>
    <w:lvl w:ilvl="0" w:tplc="7E3A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256CC9"/>
    <w:multiLevelType w:val="hybridMultilevel"/>
    <w:tmpl w:val="39002910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4B10946"/>
    <w:multiLevelType w:val="multilevel"/>
    <w:tmpl w:val="FC8C0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2297"/>
    <w:rsid w:val="00032297"/>
    <w:rsid w:val="00034CD3"/>
    <w:rsid w:val="000462EB"/>
    <w:rsid w:val="00054BE6"/>
    <w:rsid w:val="00071906"/>
    <w:rsid w:val="000E6EAD"/>
    <w:rsid w:val="00127304"/>
    <w:rsid w:val="001535CE"/>
    <w:rsid w:val="001A4097"/>
    <w:rsid w:val="00200D04"/>
    <w:rsid w:val="00274305"/>
    <w:rsid w:val="002D4654"/>
    <w:rsid w:val="00332840"/>
    <w:rsid w:val="003B238D"/>
    <w:rsid w:val="003F6463"/>
    <w:rsid w:val="0041242E"/>
    <w:rsid w:val="00431E1E"/>
    <w:rsid w:val="00483196"/>
    <w:rsid w:val="004C0403"/>
    <w:rsid w:val="004C3794"/>
    <w:rsid w:val="004C54CA"/>
    <w:rsid w:val="00504205"/>
    <w:rsid w:val="0050609A"/>
    <w:rsid w:val="00537A90"/>
    <w:rsid w:val="00543BD1"/>
    <w:rsid w:val="00567815"/>
    <w:rsid w:val="005D56C2"/>
    <w:rsid w:val="00621F1B"/>
    <w:rsid w:val="006500EF"/>
    <w:rsid w:val="006824A6"/>
    <w:rsid w:val="006F2BB6"/>
    <w:rsid w:val="00743E33"/>
    <w:rsid w:val="00765F7F"/>
    <w:rsid w:val="007879DB"/>
    <w:rsid w:val="007F1685"/>
    <w:rsid w:val="008226F2"/>
    <w:rsid w:val="008330E7"/>
    <w:rsid w:val="00852A4E"/>
    <w:rsid w:val="00864409"/>
    <w:rsid w:val="00897B9D"/>
    <w:rsid w:val="008A0604"/>
    <w:rsid w:val="008A2398"/>
    <w:rsid w:val="00927AA0"/>
    <w:rsid w:val="009667F0"/>
    <w:rsid w:val="009F21D5"/>
    <w:rsid w:val="00A24169"/>
    <w:rsid w:val="00A31EA0"/>
    <w:rsid w:val="00A402E2"/>
    <w:rsid w:val="00A5457B"/>
    <w:rsid w:val="00A91236"/>
    <w:rsid w:val="00AB1D59"/>
    <w:rsid w:val="00AD4C28"/>
    <w:rsid w:val="00AD64C0"/>
    <w:rsid w:val="00B02BD2"/>
    <w:rsid w:val="00B04590"/>
    <w:rsid w:val="00B43C0E"/>
    <w:rsid w:val="00B47E24"/>
    <w:rsid w:val="00C07AC1"/>
    <w:rsid w:val="00C171A7"/>
    <w:rsid w:val="00C338AB"/>
    <w:rsid w:val="00C70180"/>
    <w:rsid w:val="00C75717"/>
    <w:rsid w:val="00CB55A1"/>
    <w:rsid w:val="00CE652D"/>
    <w:rsid w:val="00D20979"/>
    <w:rsid w:val="00DB084A"/>
    <w:rsid w:val="00DB70A7"/>
    <w:rsid w:val="00DC5222"/>
    <w:rsid w:val="00E41CA8"/>
    <w:rsid w:val="00E54E65"/>
    <w:rsid w:val="00E70BDC"/>
    <w:rsid w:val="00E816B4"/>
    <w:rsid w:val="00EE2644"/>
    <w:rsid w:val="00EE3F23"/>
    <w:rsid w:val="00FC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0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30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127304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semiHidden/>
    <w:rsid w:val="001273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30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127304"/>
    <w:pPr>
      <w:overflowPunct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127304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Основной новый"/>
    <w:basedOn w:val="a"/>
    <w:rsid w:val="00127304"/>
    <w:pPr>
      <w:spacing w:line="360" w:lineRule="auto"/>
      <w:ind w:firstLine="709"/>
      <w:jc w:val="both"/>
    </w:pPr>
    <w:rPr>
      <w:rFonts w:eastAsia="Calibri"/>
    </w:rPr>
  </w:style>
  <w:style w:type="paragraph" w:customStyle="1" w:styleId="11">
    <w:name w:val="Абзац списка1"/>
    <w:basedOn w:val="a"/>
    <w:rsid w:val="00127304"/>
    <w:pPr>
      <w:overflowPunct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379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A06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0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30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127304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semiHidden/>
    <w:rsid w:val="001273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30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127304"/>
    <w:pPr>
      <w:overflowPunct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127304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Основной новый"/>
    <w:basedOn w:val="a"/>
    <w:rsid w:val="00127304"/>
    <w:pPr>
      <w:spacing w:line="360" w:lineRule="auto"/>
      <w:ind w:firstLine="709"/>
      <w:jc w:val="both"/>
    </w:pPr>
    <w:rPr>
      <w:rFonts w:eastAsia="Calibri"/>
    </w:rPr>
  </w:style>
  <w:style w:type="paragraph" w:customStyle="1" w:styleId="11">
    <w:name w:val="Абзац списка1"/>
    <w:basedOn w:val="a"/>
    <w:rsid w:val="00127304"/>
    <w:pPr>
      <w:overflowPunct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379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A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2ad92cd0468830e49b56e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2ad92cd0468830e49b56e1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office</cp:lastModifiedBy>
  <cp:revision>6</cp:revision>
  <dcterms:created xsi:type="dcterms:W3CDTF">2023-04-06T05:06:00Z</dcterms:created>
  <dcterms:modified xsi:type="dcterms:W3CDTF">2023-04-06T05:40:00Z</dcterms:modified>
</cp:coreProperties>
</file>