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F3A" w:rsidRPr="00DD7A6E" w:rsidRDefault="002A0F3A" w:rsidP="002A0F3A">
      <w:pPr>
        <w:jc w:val="center"/>
      </w:pPr>
      <w:r w:rsidRPr="00DD7A6E">
        <w:t>Администрация городского округа Тольятти</w:t>
      </w:r>
    </w:p>
    <w:p w:rsidR="002A0F3A" w:rsidRPr="00DD7A6E" w:rsidRDefault="002A0F3A" w:rsidP="002A0F3A">
      <w:pPr>
        <w:jc w:val="center"/>
      </w:pPr>
      <w:r w:rsidRPr="00DD7A6E">
        <w:t>Департамент образования</w:t>
      </w:r>
    </w:p>
    <w:p w:rsidR="002A0F3A" w:rsidRPr="00DD7A6E" w:rsidRDefault="002A0F3A" w:rsidP="002A0F3A">
      <w:pPr>
        <w:jc w:val="center"/>
        <w:rPr>
          <w:b/>
        </w:rPr>
      </w:pPr>
      <w:r w:rsidRPr="00DD7A6E">
        <w:rPr>
          <w:b/>
        </w:rPr>
        <w:t xml:space="preserve">Муниципальное бюджетное образовательное учреждение </w:t>
      </w:r>
    </w:p>
    <w:p w:rsidR="002A0F3A" w:rsidRPr="00DD7A6E" w:rsidRDefault="002A0F3A" w:rsidP="002A0F3A">
      <w:pPr>
        <w:jc w:val="center"/>
        <w:rPr>
          <w:b/>
        </w:rPr>
      </w:pPr>
      <w:r w:rsidRPr="00DD7A6E">
        <w:rPr>
          <w:b/>
        </w:rPr>
        <w:t xml:space="preserve">дополнительного образования </w:t>
      </w:r>
    </w:p>
    <w:p w:rsidR="002A0F3A" w:rsidRPr="00DD7A6E" w:rsidRDefault="002A0F3A" w:rsidP="002A0F3A">
      <w:pPr>
        <w:jc w:val="center"/>
        <w:rPr>
          <w:b/>
        </w:rPr>
      </w:pPr>
      <w:r w:rsidRPr="00DD7A6E">
        <w:rPr>
          <w:b/>
        </w:rPr>
        <w:t xml:space="preserve">«Гуманитарный центр интеллектуального развития» </w:t>
      </w:r>
    </w:p>
    <w:p w:rsidR="002A0F3A" w:rsidRPr="00DD7A6E" w:rsidRDefault="002A0F3A" w:rsidP="002A0F3A">
      <w:pPr>
        <w:jc w:val="center"/>
        <w:rPr>
          <w:b/>
        </w:rPr>
      </w:pPr>
      <w:r w:rsidRPr="00DD7A6E">
        <w:rPr>
          <w:b/>
        </w:rPr>
        <w:t>городского округа Тольятти</w:t>
      </w:r>
    </w:p>
    <w:p w:rsidR="002A0F3A" w:rsidRPr="00DD7A6E" w:rsidRDefault="002A0F3A" w:rsidP="002A0F3A">
      <w:pPr>
        <w:tabs>
          <w:tab w:val="left" w:pos="6390"/>
        </w:tabs>
        <w:ind w:left="4253"/>
      </w:pPr>
      <w:r w:rsidRPr="00DD7A6E">
        <w:tab/>
      </w:r>
    </w:p>
    <w:tbl>
      <w:tblPr>
        <w:tblStyle w:val="a3"/>
        <w:tblW w:w="1516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  <w:gridCol w:w="4678"/>
      </w:tblGrid>
      <w:tr w:rsidR="006D51DC" w:rsidRPr="00DD7A6E" w:rsidTr="006D51DC">
        <w:tc>
          <w:tcPr>
            <w:tcW w:w="5245" w:type="dxa"/>
          </w:tcPr>
          <w:p w:rsidR="006D51DC" w:rsidRPr="00FF48A1" w:rsidRDefault="006D51DC" w:rsidP="00314F74">
            <w:r w:rsidRPr="00FF48A1">
              <w:t xml:space="preserve">Программа принята к реализации решением </w:t>
            </w:r>
            <w:proofErr w:type="gramStart"/>
            <w:r w:rsidRPr="00FF48A1">
              <w:t>педагогического</w:t>
            </w:r>
            <w:proofErr w:type="gramEnd"/>
          </w:p>
          <w:p w:rsidR="006D51DC" w:rsidRPr="00FF48A1" w:rsidRDefault="006D51DC" w:rsidP="00314F74">
            <w:r w:rsidRPr="00FF48A1">
              <w:t xml:space="preserve">совета. Протокол № </w:t>
            </w:r>
            <w:r>
              <w:t>_</w:t>
            </w:r>
            <w:r w:rsidR="00455C99">
              <w:t>3</w:t>
            </w:r>
            <w:r>
              <w:t>_</w:t>
            </w:r>
          </w:p>
          <w:p w:rsidR="006D51DC" w:rsidRPr="00FF48A1" w:rsidRDefault="006D51DC" w:rsidP="00455C99">
            <w:r w:rsidRPr="00FF48A1">
              <w:t>от «_</w:t>
            </w:r>
            <w:r w:rsidR="00455C99">
              <w:t>29</w:t>
            </w:r>
            <w:r>
              <w:t>_</w:t>
            </w:r>
            <w:r w:rsidRPr="00FF48A1">
              <w:t>_» мая 202</w:t>
            </w:r>
            <w:r w:rsidR="00642BA5">
              <w:t>4</w:t>
            </w:r>
            <w:r w:rsidRPr="00FF48A1">
              <w:t>г.</w:t>
            </w:r>
          </w:p>
        </w:tc>
        <w:tc>
          <w:tcPr>
            <w:tcW w:w="5245" w:type="dxa"/>
          </w:tcPr>
          <w:p w:rsidR="006D51DC" w:rsidRPr="00DD7A6E" w:rsidRDefault="006D51DC" w:rsidP="006D51DC">
            <w:pPr>
              <w:ind w:left="71"/>
            </w:pPr>
            <w:r w:rsidRPr="00DD7A6E">
              <w:t>УТВЕРЖДАЮ.</w:t>
            </w:r>
          </w:p>
          <w:p w:rsidR="006D51DC" w:rsidRPr="00DD7A6E" w:rsidRDefault="006D51DC" w:rsidP="006D51DC">
            <w:pPr>
              <w:ind w:left="71"/>
            </w:pPr>
            <w:r w:rsidRPr="00DD7A6E">
              <w:t>Директор МБОУ</w:t>
            </w:r>
            <w:r>
              <w:t> </w:t>
            </w:r>
            <w:r w:rsidRPr="00DD7A6E">
              <w:t>ДО</w:t>
            </w:r>
            <w:r>
              <w:t> </w:t>
            </w:r>
            <w:r w:rsidRPr="00DD7A6E">
              <w:t>ГЦИР</w:t>
            </w:r>
          </w:p>
          <w:p w:rsidR="006D51DC" w:rsidRPr="00DD7A6E" w:rsidRDefault="006D51DC" w:rsidP="006D51DC">
            <w:pPr>
              <w:ind w:left="71"/>
            </w:pPr>
            <w:r w:rsidRPr="00DD7A6E">
              <w:t xml:space="preserve">__________________А.В. </w:t>
            </w:r>
            <w:proofErr w:type="spellStart"/>
            <w:r w:rsidRPr="00DD7A6E">
              <w:t>Хаирова</w:t>
            </w:r>
            <w:proofErr w:type="spellEnd"/>
          </w:p>
          <w:p w:rsidR="006D51DC" w:rsidRPr="00FF48A1" w:rsidRDefault="006D51DC" w:rsidP="00455C99">
            <w:r w:rsidRPr="00DD7A6E">
              <w:t>«</w:t>
            </w:r>
            <w:r>
              <w:t>__</w:t>
            </w:r>
            <w:r w:rsidR="00455C99">
              <w:t>29</w:t>
            </w:r>
            <w:r>
              <w:t>__</w:t>
            </w:r>
            <w:r w:rsidRPr="00DD7A6E">
              <w:t>»</w:t>
            </w:r>
            <w:r>
              <w:t xml:space="preserve"> </w:t>
            </w:r>
            <w:r w:rsidRPr="00DD7A6E">
              <w:t>мая</w:t>
            </w:r>
            <w:r>
              <w:rPr>
                <w:lang w:val="en-US"/>
              </w:rPr>
              <w:t xml:space="preserve"> </w:t>
            </w:r>
            <w:r w:rsidRPr="00DD7A6E">
              <w:t>202</w:t>
            </w:r>
            <w:r w:rsidR="00642BA5">
              <w:t>4</w:t>
            </w:r>
            <w:r w:rsidRPr="00DD7A6E">
              <w:t>г.</w:t>
            </w:r>
          </w:p>
        </w:tc>
        <w:tc>
          <w:tcPr>
            <w:tcW w:w="4678" w:type="dxa"/>
          </w:tcPr>
          <w:p w:rsidR="006D51DC" w:rsidRPr="00DD7A6E" w:rsidRDefault="006D51DC" w:rsidP="00314F74">
            <w:pPr>
              <w:ind w:left="71"/>
            </w:pPr>
            <w:r w:rsidRPr="00DD7A6E">
              <w:t>УТВЕРЖДАЮ.</w:t>
            </w:r>
          </w:p>
          <w:p w:rsidR="006D51DC" w:rsidRPr="00DD7A6E" w:rsidRDefault="006D51DC" w:rsidP="00314F74">
            <w:pPr>
              <w:ind w:left="71"/>
            </w:pPr>
            <w:r w:rsidRPr="00DD7A6E">
              <w:t>Директор МБОУДОГЦИР</w:t>
            </w:r>
          </w:p>
          <w:p w:rsidR="006D51DC" w:rsidRPr="00DD7A6E" w:rsidRDefault="006D51DC" w:rsidP="00314F74">
            <w:pPr>
              <w:ind w:left="71"/>
            </w:pPr>
            <w:r w:rsidRPr="00DD7A6E">
              <w:t xml:space="preserve">__________________А.В. </w:t>
            </w:r>
            <w:proofErr w:type="spellStart"/>
            <w:r w:rsidRPr="00DD7A6E">
              <w:t>Хаирова</w:t>
            </w:r>
            <w:proofErr w:type="spellEnd"/>
          </w:p>
          <w:p w:rsidR="006D51DC" w:rsidRPr="00DD7A6E" w:rsidRDefault="006D51DC" w:rsidP="00314F74">
            <w:pPr>
              <w:ind w:left="71"/>
            </w:pPr>
            <w:r w:rsidRPr="00DD7A6E">
              <w:t>«</w:t>
            </w:r>
            <w:r>
              <w:t>______</w:t>
            </w:r>
            <w:r w:rsidRPr="00DD7A6E">
              <w:t>»</w:t>
            </w:r>
            <w:r>
              <w:t xml:space="preserve"> </w:t>
            </w:r>
            <w:r w:rsidRPr="00DD7A6E">
              <w:t>мая</w:t>
            </w:r>
            <w:r>
              <w:rPr>
                <w:lang w:val="en-US"/>
              </w:rPr>
              <w:t xml:space="preserve"> </w:t>
            </w:r>
            <w:r w:rsidRPr="00DD7A6E">
              <w:t>202</w:t>
            </w:r>
            <w:r>
              <w:t>2</w:t>
            </w:r>
            <w:r w:rsidRPr="00DD7A6E">
              <w:t xml:space="preserve">г. </w:t>
            </w:r>
          </w:p>
        </w:tc>
      </w:tr>
    </w:tbl>
    <w:p w:rsidR="002A0F3A" w:rsidRDefault="002A0F3A" w:rsidP="002A0F3A"/>
    <w:p w:rsidR="002A0F3A" w:rsidRPr="00DD7A6E" w:rsidRDefault="002A0F3A" w:rsidP="002A0F3A"/>
    <w:p w:rsidR="002A0F3A" w:rsidRPr="00DD7A6E" w:rsidRDefault="002A0F3A" w:rsidP="002A0F3A"/>
    <w:p w:rsidR="002A0F3A" w:rsidRPr="00DD7A6E" w:rsidRDefault="00B606B9" w:rsidP="002A0F3A">
      <w:pPr>
        <w:tabs>
          <w:tab w:val="left" w:pos="3744"/>
        </w:tabs>
        <w:jc w:val="center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Краткосрочная д</w:t>
      </w:r>
      <w:r w:rsidR="002A0F3A" w:rsidRPr="00DD7A6E">
        <w:rPr>
          <w:b/>
          <w:bCs/>
          <w:sz w:val="40"/>
          <w:szCs w:val="40"/>
        </w:rPr>
        <w:t>ополнительная общеобразовательная программа</w:t>
      </w:r>
      <w:r w:rsidR="00F902B0">
        <w:rPr>
          <w:b/>
          <w:bCs/>
          <w:sz w:val="40"/>
          <w:szCs w:val="40"/>
        </w:rPr>
        <w:br/>
      </w:r>
      <w:r w:rsidR="002A0F3A">
        <w:rPr>
          <w:b/>
          <w:bCs/>
          <w:sz w:val="40"/>
          <w:szCs w:val="40"/>
        </w:rPr>
        <w:t>летне</w:t>
      </w:r>
      <w:r w:rsidR="00F902B0">
        <w:rPr>
          <w:b/>
          <w:bCs/>
          <w:sz w:val="40"/>
          <w:szCs w:val="40"/>
        </w:rPr>
        <w:t>го</w:t>
      </w:r>
      <w:r w:rsidR="002A0F3A">
        <w:rPr>
          <w:b/>
          <w:bCs/>
          <w:sz w:val="40"/>
          <w:szCs w:val="40"/>
        </w:rPr>
        <w:t xml:space="preserve"> </w:t>
      </w:r>
      <w:r w:rsidR="00F902B0">
        <w:rPr>
          <w:b/>
          <w:bCs/>
          <w:sz w:val="40"/>
          <w:szCs w:val="40"/>
        </w:rPr>
        <w:t>бизнес-</w:t>
      </w:r>
      <w:proofErr w:type="spellStart"/>
      <w:r w:rsidR="00F902B0">
        <w:rPr>
          <w:b/>
          <w:bCs/>
          <w:sz w:val="40"/>
          <w:szCs w:val="40"/>
        </w:rPr>
        <w:t>интенсива</w:t>
      </w:r>
      <w:proofErr w:type="spellEnd"/>
      <w:r w:rsidR="00F902B0">
        <w:rPr>
          <w:b/>
          <w:bCs/>
          <w:sz w:val="40"/>
          <w:szCs w:val="40"/>
        </w:rPr>
        <w:br/>
      </w:r>
      <w:r w:rsidR="002A0F3A" w:rsidRPr="00DD7A6E">
        <w:rPr>
          <w:b/>
          <w:bCs/>
          <w:sz w:val="40"/>
          <w:szCs w:val="40"/>
        </w:rPr>
        <w:t>«</w:t>
      </w:r>
      <w:proofErr w:type="spellStart"/>
      <w:r w:rsidR="00642BA5">
        <w:rPr>
          <w:b/>
          <w:bCs/>
          <w:sz w:val="40"/>
          <w:szCs w:val="40"/>
        </w:rPr>
        <w:t>ШкИБ</w:t>
      </w:r>
      <w:proofErr w:type="spellEnd"/>
      <w:r w:rsidR="00642BA5">
        <w:rPr>
          <w:b/>
          <w:bCs/>
          <w:sz w:val="40"/>
          <w:szCs w:val="40"/>
        </w:rPr>
        <w:t>: от идеи до внедрения</w:t>
      </w:r>
      <w:r w:rsidR="002A0F3A" w:rsidRPr="00DD7A6E">
        <w:rPr>
          <w:b/>
          <w:bCs/>
          <w:sz w:val="40"/>
          <w:szCs w:val="40"/>
        </w:rPr>
        <w:t>»</w:t>
      </w:r>
      <w:proofErr w:type="gramEnd"/>
    </w:p>
    <w:p w:rsidR="002A0F3A" w:rsidRPr="00DD7A6E" w:rsidRDefault="002A0F3A" w:rsidP="002A0F3A">
      <w:pPr>
        <w:tabs>
          <w:tab w:val="left" w:pos="3744"/>
        </w:tabs>
        <w:jc w:val="center"/>
        <w:rPr>
          <w:b/>
          <w:bCs/>
          <w:sz w:val="40"/>
          <w:szCs w:val="40"/>
        </w:rPr>
      </w:pPr>
    </w:p>
    <w:p w:rsidR="00EF446C" w:rsidRPr="00EF446C" w:rsidRDefault="00EF446C" w:rsidP="00F902B0">
      <w:pPr>
        <w:tabs>
          <w:tab w:val="left" w:pos="3744"/>
        </w:tabs>
        <w:spacing w:line="360" w:lineRule="auto"/>
        <w:ind w:left="142"/>
        <w:jc w:val="center"/>
        <w:rPr>
          <w:sz w:val="32"/>
          <w:szCs w:val="32"/>
        </w:rPr>
      </w:pPr>
      <w:r w:rsidRPr="00EF446C">
        <w:rPr>
          <w:sz w:val="32"/>
          <w:szCs w:val="32"/>
        </w:rPr>
        <w:t>Направленность социально-гуманитарная</w:t>
      </w:r>
    </w:p>
    <w:p w:rsidR="00EF446C" w:rsidRPr="00EF446C" w:rsidRDefault="00EF446C" w:rsidP="00F902B0">
      <w:pPr>
        <w:tabs>
          <w:tab w:val="left" w:pos="3744"/>
        </w:tabs>
        <w:spacing w:line="360" w:lineRule="auto"/>
        <w:ind w:left="142"/>
        <w:jc w:val="center"/>
        <w:rPr>
          <w:sz w:val="32"/>
          <w:szCs w:val="32"/>
        </w:rPr>
      </w:pPr>
      <w:r w:rsidRPr="00EF446C">
        <w:rPr>
          <w:sz w:val="32"/>
          <w:szCs w:val="32"/>
        </w:rPr>
        <w:t>Возраст детей – 1</w:t>
      </w:r>
      <w:r w:rsidR="00642BA5">
        <w:rPr>
          <w:sz w:val="32"/>
          <w:szCs w:val="32"/>
        </w:rPr>
        <w:t>4</w:t>
      </w:r>
      <w:r w:rsidRPr="00EF446C">
        <w:rPr>
          <w:sz w:val="32"/>
          <w:szCs w:val="32"/>
        </w:rPr>
        <w:t>-17 лет</w:t>
      </w:r>
    </w:p>
    <w:p w:rsidR="00EF446C" w:rsidRPr="00EF446C" w:rsidRDefault="00EF446C" w:rsidP="00F902B0">
      <w:pPr>
        <w:tabs>
          <w:tab w:val="left" w:pos="3744"/>
        </w:tabs>
        <w:spacing w:line="360" w:lineRule="auto"/>
        <w:ind w:left="142"/>
        <w:jc w:val="center"/>
        <w:rPr>
          <w:sz w:val="32"/>
          <w:szCs w:val="32"/>
        </w:rPr>
      </w:pPr>
      <w:r w:rsidRPr="00EF446C">
        <w:rPr>
          <w:sz w:val="32"/>
          <w:szCs w:val="32"/>
        </w:rPr>
        <w:t>Срок реализации – 1 неделя</w:t>
      </w:r>
    </w:p>
    <w:p w:rsidR="002A0F3A" w:rsidRPr="00DD7A6E" w:rsidRDefault="002A0F3A" w:rsidP="002A0F3A">
      <w:pPr>
        <w:tabs>
          <w:tab w:val="left" w:pos="3744"/>
        </w:tabs>
        <w:ind w:left="142"/>
        <w:jc w:val="center"/>
        <w:rPr>
          <w:sz w:val="32"/>
          <w:szCs w:val="32"/>
        </w:rPr>
      </w:pPr>
    </w:p>
    <w:p w:rsidR="002A0F3A" w:rsidRPr="004507E6" w:rsidRDefault="002A0F3A" w:rsidP="002A0F3A">
      <w:pPr>
        <w:tabs>
          <w:tab w:val="left" w:pos="3744"/>
        </w:tabs>
        <w:ind w:left="1701"/>
        <w:rPr>
          <w:sz w:val="32"/>
          <w:szCs w:val="32"/>
        </w:rPr>
      </w:pPr>
    </w:p>
    <w:p w:rsidR="002A0F3A" w:rsidRPr="00DD7A6E" w:rsidRDefault="002A0F3A" w:rsidP="002A0F3A">
      <w:pPr>
        <w:tabs>
          <w:tab w:val="left" w:pos="3744"/>
        </w:tabs>
        <w:ind w:left="1701"/>
        <w:rPr>
          <w:sz w:val="32"/>
          <w:szCs w:val="32"/>
        </w:rPr>
      </w:pPr>
    </w:p>
    <w:p w:rsidR="002A0F3A" w:rsidRPr="00DD7A6E" w:rsidRDefault="002A0F3A" w:rsidP="002A0F3A">
      <w:pPr>
        <w:tabs>
          <w:tab w:val="left" w:pos="3744"/>
          <w:tab w:val="left" w:pos="4962"/>
        </w:tabs>
        <w:ind w:left="3544"/>
        <w:rPr>
          <w:b/>
          <w:i/>
          <w:iCs/>
          <w:sz w:val="32"/>
          <w:szCs w:val="32"/>
        </w:rPr>
      </w:pPr>
      <w:r w:rsidRPr="00DD7A6E">
        <w:rPr>
          <w:b/>
          <w:sz w:val="32"/>
          <w:szCs w:val="32"/>
        </w:rPr>
        <w:t>Разработчик:</w:t>
      </w:r>
    </w:p>
    <w:p w:rsidR="002A0F3A" w:rsidRDefault="004507E6" w:rsidP="002A0F3A">
      <w:pPr>
        <w:tabs>
          <w:tab w:val="left" w:pos="3744"/>
          <w:tab w:val="left" w:pos="4962"/>
        </w:tabs>
        <w:ind w:left="3544"/>
        <w:rPr>
          <w:sz w:val="32"/>
          <w:szCs w:val="32"/>
        </w:rPr>
      </w:pPr>
      <w:proofErr w:type="spellStart"/>
      <w:r>
        <w:rPr>
          <w:sz w:val="32"/>
          <w:szCs w:val="32"/>
        </w:rPr>
        <w:t>Гусельникова</w:t>
      </w:r>
      <w:proofErr w:type="spellEnd"/>
      <w:r>
        <w:rPr>
          <w:sz w:val="32"/>
          <w:szCs w:val="32"/>
        </w:rPr>
        <w:t xml:space="preserve"> Ирина Викторовна</w:t>
      </w:r>
      <w:r w:rsidR="002A0F3A">
        <w:rPr>
          <w:sz w:val="32"/>
          <w:szCs w:val="32"/>
        </w:rPr>
        <w:t>,</w:t>
      </w:r>
    </w:p>
    <w:p w:rsidR="002A0F3A" w:rsidRDefault="002A0F3A" w:rsidP="002A0F3A">
      <w:pPr>
        <w:tabs>
          <w:tab w:val="left" w:pos="3744"/>
          <w:tab w:val="left" w:pos="4962"/>
        </w:tabs>
        <w:ind w:left="3544"/>
        <w:rPr>
          <w:sz w:val="32"/>
          <w:szCs w:val="32"/>
        </w:rPr>
      </w:pPr>
      <w:r>
        <w:rPr>
          <w:sz w:val="32"/>
          <w:szCs w:val="32"/>
        </w:rPr>
        <w:t>педагог дополнительного образования;</w:t>
      </w:r>
    </w:p>
    <w:p w:rsidR="002A0F3A" w:rsidRPr="00DD7A6E" w:rsidRDefault="002A0F3A" w:rsidP="002A0F3A">
      <w:pPr>
        <w:tabs>
          <w:tab w:val="left" w:pos="3744"/>
          <w:tab w:val="left" w:pos="4962"/>
        </w:tabs>
        <w:ind w:left="3544"/>
        <w:rPr>
          <w:sz w:val="32"/>
          <w:szCs w:val="32"/>
        </w:rPr>
      </w:pPr>
      <w:r w:rsidRPr="00DD7A6E">
        <w:rPr>
          <w:b/>
          <w:sz w:val="32"/>
          <w:szCs w:val="32"/>
        </w:rPr>
        <w:t>Методическое сопровождение</w:t>
      </w:r>
      <w:r w:rsidRPr="00DD7A6E">
        <w:rPr>
          <w:sz w:val="32"/>
          <w:szCs w:val="32"/>
        </w:rPr>
        <w:t>:</w:t>
      </w:r>
    </w:p>
    <w:p w:rsidR="002A0F3A" w:rsidRPr="00FC44F8" w:rsidRDefault="002A0F3A" w:rsidP="002A0F3A">
      <w:pPr>
        <w:tabs>
          <w:tab w:val="left" w:pos="3744"/>
          <w:tab w:val="left" w:pos="4962"/>
        </w:tabs>
        <w:ind w:left="3544"/>
        <w:rPr>
          <w:sz w:val="32"/>
          <w:szCs w:val="32"/>
        </w:rPr>
      </w:pPr>
      <w:r w:rsidRPr="00FC44F8">
        <w:rPr>
          <w:sz w:val="32"/>
          <w:szCs w:val="32"/>
        </w:rPr>
        <w:t xml:space="preserve">Савина Наталия Александровна, </w:t>
      </w:r>
    </w:p>
    <w:p w:rsidR="002A0F3A" w:rsidRPr="00DD7A6E" w:rsidRDefault="002A0F3A" w:rsidP="002A0F3A">
      <w:pPr>
        <w:tabs>
          <w:tab w:val="left" w:pos="3744"/>
          <w:tab w:val="left" w:pos="4962"/>
        </w:tabs>
        <w:ind w:left="3544"/>
        <w:rPr>
          <w:sz w:val="32"/>
          <w:szCs w:val="32"/>
        </w:rPr>
      </w:pPr>
      <w:r w:rsidRPr="00FC44F8">
        <w:rPr>
          <w:sz w:val="32"/>
          <w:szCs w:val="32"/>
        </w:rPr>
        <w:t>старший методист</w:t>
      </w:r>
    </w:p>
    <w:p w:rsidR="002A0F3A" w:rsidRDefault="002A0F3A" w:rsidP="002A0F3A">
      <w:pPr>
        <w:tabs>
          <w:tab w:val="left" w:pos="3744"/>
          <w:tab w:val="left" w:pos="4962"/>
        </w:tabs>
        <w:jc w:val="center"/>
      </w:pPr>
    </w:p>
    <w:p w:rsidR="002A0F3A" w:rsidRDefault="002A0F3A" w:rsidP="002A0F3A">
      <w:pPr>
        <w:tabs>
          <w:tab w:val="left" w:pos="3744"/>
          <w:tab w:val="left" w:pos="4962"/>
        </w:tabs>
        <w:jc w:val="center"/>
      </w:pPr>
    </w:p>
    <w:p w:rsidR="002A0F3A" w:rsidRDefault="002A0F3A" w:rsidP="002A0F3A">
      <w:pPr>
        <w:tabs>
          <w:tab w:val="left" w:pos="3744"/>
          <w:tab w:val="left" w:pos="4962"/>
        </w:tabs>
        <w:jc w:val="center"/>
      </w:pPr>
    </w:p>
    <w:p w:rsidR="002A0F3A" w:rsidRDefault="002A0F3A" w:rsidP="002A0F3A">
      <w:pPr>
        <w:tabs>
          <w:tab w:val="left" w:pos="3744"/>
          <w:tab w:val="left" w:pos="4962"/>
        </w:tabs>
        <w:jc w:val="center"/>
      </w:pPr>
    </w:p>
    <w:p w:rsidR="00207881" w:rsidRDefault="00207881" w:rsidP="002A0F3A">
      <w:pPr>
        <w:tabs>
          <w:tab w:val="left" w:pos="3744"/>
          <w:tab w:val="left" w:pos="4962"/>
        </w:tabs>
        <w:jc w:val="center"/>
      </w:pPr>
    </w:p>
    <w:p w:rsidR="00207881" w:rsidRPr="00DD7A6E" w:rsidRDefault="00207881" w:rsidP="002A0F3A">
      <w:pPr>
        <w:tabs>
          <w:tab w:val="left" w:pos="3744"/>
          <w:tab w:val="left" w:pos="4962"/>
        </w:tabs>
        <w:jc w:val="center"/>
      </w:pPr>
    </w:p>
    <w:p w:rsidR="002A0F3A" w:rsidRPr="00DD7A6E" w:rsidRDefault="002A0F3A" w:rsidP="002A0F3A">
      <w:pPr>
        <w:tabs>
          <w:tab w:val="left" w:pos="3744"/>
          <w:tab w:val="left" w:pos="4962"/>
        </w:tabs>
        <w:jc w:val="center"/>
        <w:rPr>
          <w:sz w:val="32"/>
          <w:szCs w:val="32"/>
        </w:rPr>
      </w:pPr>
      <w:r w:rsidRPr="00DD7A6E">
        <w:rPr>
          <w:sz w:val="32"/>
          <w:szCs w:val="32"/>
        </w:rPr>
        <w:t>Тольятти</w:t>
      </w:r>
    </w:p>
    <w:p w:rsidR="002A0F3A" w:rsidRPr="00DD7A6E" w:rsidRDefault="002A0F3A" w:rsidP="002A0F3A">
      <w:pPr>
        <w:tabs>
          <w:tab w:val="left" w:pos="3744"/>
          <w:tab w:val="left" w:pos="4962"/>
        </w:tabs>
        <w:jc w:val="center"/>
        <w:rPr>
          <w:sz w:val="32"/>
          <w:szCs w:val="32"/>
        </w:rPr>
      </w:pPr>
      <w:r w:rsidRPr="00DD7A6E">
        <w:rPr>
          <w:sz w:val="32"/>
          <w:szCs w:val="32"/>
        </w:rPr>
        <w:t>202</w:t>
      </w:r>
      <w:r w:rsidR="00642BA5">
        <w:rPr>
          <w:sz w:val="32"/>
          <w:szCs w:val="32"/>
        </w:rPr>
        <w:t>4</w:t>
      </w:r>
    </w:p>
    <w:p w:rsidR="009C5D09" w:rsidRPr="009C5D09" w:rsidRDefault="002A0F3A" w:rsidP="009C5D09">
      <w:pPr>
        <w:tabs>
          <w:tab w:val="left" w:pos="0"/>
          <w:tab w:val="left" w:pos="4962"/>
        </w:tabs>
        <w:jc w:val="center"/>
        <w:rPr>
          <w:b/>
          <w:bCs/>
          <w:color w:val="000000"/>
          <w:spacing w:val="-5"/>
        </w:rPr>
      </w:pPr>
      <w:r w:rsidRPr="00DD7A6E">
        <w:br w:type="page"/>
      </w:r>
      <w:bookmarkStart w:id="0" w:name="_Toc73114117"/>
      <w:r w:rsidR="009C5D09" w:rsidRPr="009C5D09">
        <w:rPr>
          <w:b/>
          <w:bCs/>
          <w:color w:val="000000"/>
          <w:spacing w:val="-5"/>
        </w:rPr>
        <w:lastRenderedPageBreak/>
        <w:t>Паспорт дополнительной общеобразовательной программы</w:t>
      </w:r>
    </w:p>
    <w:p w:rsidR="009C5D09" w:rsidRPr="009C5D09" w:rsidRDefault="009C5D09" w:rsidP="009C5D09">
      <w:pPr>
        <w:tabs>
          <w:tab w:val="left" w:pos="0"/>
          <w:tab w:val="left" w:pos="4962"/>
        </w:tabs>
        <w:jc w:val="center"/>
        <w:rPr>
          <w:bCs/>
          <w:color w:val="000000"/>
          <w:spacing w:val="-5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953"/>
      </w:tblGrid>
      <w:tr w:rsidR="009C5D09" w:rsidRPr="009C5D09" w:rsidTr="00314F74">
        <w:tc>
          <w:tcPr>
            <w:tcW w:w="3794" w:type="dxa"/>
          </w:tcPr>
          <w:p w:rsidR="009C5D09" w:rsidRPr="009C5D09" w:rsidRDefault="009C5D09" w:rsidP="009C5D09">
            <w:pPr>
              <w:tabs>
                <w:tab w:val="left" w:pos="221"/>
              </w:tabs>
              <w:spacing w:line="228" w:lineRule="auto"/>
              <w:rPr>
                <w:rFonts w:eastAsia="Calibri"/>
                <w:color w:val="000000"/>
                <w:spacing w:val="-25"/>
                <w:sz w:val="24"/>
                <w:szCs w:val="24"/>
              </w:rPr>
            </w:pPr>
            <w:r w:rsidRPr="009C5D09">
              <w:rPr>
                <w:rFonts w:eastAsia="Calibri"/>
                <w:color w:val="000000"/>
                <w:spacing w:val="-6"/>
                <w:sz w:val="24"/>
                <w:szCs w:val="24"/>
              </w:rPr>
              <w:t>Название программы</w:t>
            </w:r>
          </w:p>
        </w:tc>
        <w:tc>
          <w:tcPr>
            <w:tcW w:w="5953" w:type="dxa"/>
          </w:tcPr>
          <w:p w:rsidR="009C5D09" w:rsidRPr="009C5D09" w:rsidRDefault="009C5D09" w:rsidP="00F902B0">
            <w:pPr>
              <w:tabs>
                <w:tab w:val="left" w:pos="221"/>
              </w:tabs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proofErr w:type="gramStart"/>
            <w:r w:rsidRPr="009C5D09">
              <w:rPr>
                <w:rFonts w:eastAsia="Calibri"/>
                <w:color w:val="000000"/>
                <w:spacing w:val="-6"/>
                <w:sz w:val="24"/>
                <w:szCs w:val="24"/>
              </w:rPr>
              <w:t>Краткосрочная дополнительная общеобразовательная программа летне</w:t>
            </w:r>
            <w:r w:rsidR="00F902B0">
              <w:rPr>
                <w:rFonts w:eastAsia="Calibri"/>
                <w:color w:val="000000"/>
                <w:spacing w:val="-6"/>
                <w:sz w:val="24"/>
                <w:szCs w:val="24"/>
              </w:rPr>
              <w:t>го</w:t>
            </w:r>
            <w:r w:rsidRPr="009C5D09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 </w:t>
            </w:r>
            <w:r w:rsidR="00F902B0">
              <w:rPr>
                <w:rFonts w:eastAsia="Calibri"/>
                <w:color w:val="000000"/>
                <w:spacing w:val="-6"/>
                <w:sz w:val="24"/>
                <w:szCs w:val="24"/>
              </w:rPr>
              <w:t>бизнес-</w:t>
            </w:r>
            <w:proofErr w:type="spellStart"/>
            <w:r w:rsidR="00F902B0">
              <w:rPr>
                <w:rFonts w:eastAsia="Calibri"/>
                <w:color w:val="000000"/>
                <w:spacing w:val="-6"/>
                <w:sz w:val="24"/>
                <w:szCs w:val="24"/>
              </w:rPr>
              <w:t>интенсива</w:t>
            </w:r>
            <w:proofErr w:type="spellEnd"/>
            <w:r w:rsidRPr="009C5D09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 </w:t>
            </w:r>
            <w:r w:rsidR="0086051F">
              <w:rPr>
                <w:rFonts w:eastAsia="Calibri"/>
                <w:color w:val="000000"/>
                <w:spacing w:val="-6"/>
                <w:sz w:val="24"/>
                <w:szCs w:val="24"/>
              </w:rPr>
              <w:t>«</w:t>
            </w:r>
            <w:proofErr w:type="spellStart"/>
            <w:r w:rsidR="00642BA5">
              <w:rPr>
                <w:rFonts w:eastAsia="Calibri"/>
                <w:color w:val="000000"/>
                <w:spacing w:val="-6"/>
                <w:sz w:val="24"/>
                <w:szCs w:val="24"/>
              </w:rPr>
              <w:t>ШкИБ</w:t>
            </w:r>
            <w:proofErr w:type="spellEnd"/>
            <w:r w:rsidR="00642BA5">
              <w:rPr>
                <w:rFonts w:eastAsia="Calibri"/>
                <w:color w:val="000000"/>
                <w:spacing w:val="-6"/>
                <w:sz w:val="24"/>
                <w:szCs w:val="24"/>
              </w:rPr>
              <w:t>: от идеи до внедрения</w:t>
            </w:r>
            <w:r w:rsidRPr="009C5D09">
              <w:rPr>
                <w:rFonts w:eastAsia="Calibri"/>
                <w:color w:val="000000"/>
                <w:spacing w:val="-6"/>
                <w:sz w:val="24"/>
                <w:szCs w:val="24"/>
              </w:rPr>
              <w:t>»</w:t>
            </w:r>
            <w:proofErr w:type="gramEnd"/>
          </w:p>
        </w:tc>
      </w:tr>
      <w:tr w:rsidR="009C5D09" w:rsidRPr="009C5D09" w:rsidTr="00314F74">
        <w:tc>
          <w:tcPr>
            <w:tcW w:w="3794" w:type="dxa"/>
          </w:tcPr>
          <w:p w:rsidR="009C5D09" w:rsidRPr="009C5D09" w:rsidRDefault="009C5D09" w:rsidP="009C5D09">
            <w:pPr>
              <w:tabs>
                <w:tab w:val="left" w:pos="221"/>
              </w:tabs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r w:rsidRPr="009C5D09">
              <w:rPr>
                <w:rFonts w:eastAsia="Calibri"/>
                <w:color w:val="000000"/>
                <w:spacing w:val="-6"/>
                <w:sz w:val="24"/>
                <w:szCs w:val="24"/>
              </w:rPr>
              <w:t>Краткое название программы</w:t>
            </w:r>
          </w:p>
        </w:tc>
        <w:tc>
          <w:tcPr>
            <w:tcW w:w="5953" w:type="dxa"/>
          </w:tcPr>
          <w:p w:rsidR="009C5D09" w:rsidRPr="00F902B0" w:rsidRDefault="00F902B0" w:rsidP="00F902B0">
            <w:pPr>
              <w:tabs>
                <w:tab w:val="left" w:pos="221"/>
              </w:tabs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r w:rsidRPr="009C5D09">
              <w:rPr>
                <w:rFonts w:eastAsia="Calibri"/>
                <w:color w:val="000000"/>
                <w:spacing w:val="-6"/>
                <w:sz w:val="24"/>
                <w:szCs w:val="24"/>
              </w:rPr>
              <w:t>Летн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  <w:t>ий бизнес-</w:t>
            </w:r>
            <w:proofErr w:type="spellStart"/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  <w:t>интенсив</w:t>
            </w:r>
            <w:proofErr w:type="spellEnd"/>
            <w:r w:rsidRPr="009C5D09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  <w:t>«</w:t>
            </w:r>
            <w:proofErr w:type="spellStart"/>
            <w:r w:rsidRPr="00F902B0">
              <w:rPr>
                <w:rFonts w:eastAsia="Calibri"/>
                <w:color w:val="000000"/>
                <w:spacing w:val="-6"/>
                <w:sz w:val="24"/>
                <w:szCs w:val="24"/>
              </w:rPr>
              <w:t>ШкИБ</w:t>
            </w:r>
            <w:proofErr w:type="spellEnd"/>
            <w:r w:rsidRPr="00F902B0">
              <w:rPr>
                <w:rFonts w:eastAsia="Calibri"/>
                <w:color w:val="000000"/>
                <w:spacing w:val="-6"/>
                <w:sz w:val="24"/>
                <w:szCs w:val="24"/>
              </w:rPr>
              <w:t>»</w:t>
            </w:r>
          </w:p>
        </w:tc>
      </w:tr>
      <w:tr w:rsidR="009C5D09" w:rsidRPr="009C5D09" w:rsidTr="00314F74">
        <w:tc>
          <w:tcPr>
            <w:tcW w:w="3794" w:type="dxa"/>
          </w:tcPr>
          <w:p w:rsidR="009C5D09" w:rsidRPr="009C5D09" w:rsidRDefault="009C5D09" w:rsidP="009C5D09">
            <w:pPr>
              <w:tabs>
                <w:tab w:val="left" w:pos="221"/>
              </w:tabs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r w:rsidRPr="009C5D09">
              <w:rPr>
                <w:rFonts w:eastAsia="Calibri"/>
                <w:color w:val="000000"/>
                <w:spacing w:val="-6"/>
                <w:sz w:val="24"/>
                <w:szCs w:val="24"/>
              </w:rPr>
              <w:t>Изображение  для навигатора (логотип)</w:t>
            </w:r>
          </w:p>
        </w:tc>
        <w:tc>
          <w:tcPr>
            <w:tcW w:w="5953" w:type="dxa"/>
          </w:tcPr>
          <w:p w:rsidR="009C5D09" w:rsidRDefault="00642BA5" w:rsidP="00D706EA">
            <w:pPr>
              <w:tabs>
                <w:tab w:val="left" w:pos="221"/>
              </w:tabs>
              <w:spacing w:line="228" w:lineRule="auto"/>
              <w:jc w:val="center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Calibri"/>
                <w:noProof/>
                <w:color w:val="000000"/>
                <w:spacing w:val="-6"/>
                <w:sz w:val="24"/>
                <w:szCs w:val="24"/>
              </w:rPr>
              <w:drawing>
                <wp:inline distT="0" distB="0" distL="0" distR="0">
                  <wp:extent cx="2289976" cy="2289976"/>
                  <wp:effectExtent l="0" t="0" r="0" b="0"/>
                  <wp:docPr id="2" name="Рисунок 2" descr="X:\!Общие\Программно-методическое обеспечение\Программы краткосрочные ЛЕТО\Лето 2024\ШкИБ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!Общие\Программно-методическое обеспечение\Программы краткосрочные ЛЕТО\Лето 2024\ШкИБ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998" cy="228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  <w:p w:rsidR="00FC44F8" w:rsidRPr="009C5D09" w:rsidRDefault="00FC44F8" w:rsidP="00D706EA">
            <w:pPr>
              <w:tabs>
                <w:tab w:val="left" w:pos="221"/>
              </w:tabs>
              <w:spacing w:line="228" w:lineRule="auto"/>
              <w:jc w:val="center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</w:p>
        </w:tc>
      </w:tr>
      <w:tr w:rsidR="009C5D09" w:rsidRPr="009C5D09" w:rsidTr="00314F74">
        <w:tc>
          <w:tcPr>
            <w:tcW w:w="3794" w:type="dxa"/>
          </w:tcPr>
          <w:p w:rsidR="009C5D09" w:rsidRPr="009C5D09" w:rsidRDefault="009C5D09" w:rsidP="009C5D09">
            <w:pPr>
              <w:tabs>
                <w:tab w:val="left" w:pos="221"/>
              </w:tabs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r w:rsidRPr="009C5D09">
              <w:rPr>
                <w:rFonts w:eastAsia="Calibri"/>
                <w:color w:val="000000"/>
                <w:spacing w:val="-6"/>
                <w:sz w:val="24"/>
                <w:szCs w:val="24"/>
              </w:rPr>
              <w:t>Место реализации программы (адреса)</w:t>
            </w:r>
          </w:p>
        </w:tc>
        <w:tc>
          <w:tcPr>
            <w:tcW w:w="5953" w:type="dxa"/>
          </w:tcPr>
          <w:p w:rsidR="009C5D09" w:rsidRPr="009C5D09" w:rsidRDefault="009C5D09" w:rsidP="009C5D09">
            <w:pPr>
              <w:tabs>
                <w:tab w:val="left" w:pos="221"/>
              </w:tabs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r w:rsidRPr="009C5D09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МБОУ ДО ГЦИР: 445045, Самарская область, </w:t>
            </w:r>
            <w:proofErr w:type="spellStart"/>
            <w:r w:rsidRPr="009C5D09">
              <w:rPr>
                <w:rFonts w:eastAsia="Calibri"/>
                <w:color w:val="000000"/>
                <w:spacing w:val="-6"/>
                <w:sz w:val="24"/>
                <w:szCs w:val="24"/>
              </w:rPr>
              <w:t>г</w:t>
            </w:r>
            <w:proofErr w:type="gramStart"/>
            <w:r w:rsidRPr="009C5D09">
              <w:rPr>
                <w:rFonts w:eastAsia="Calibri"/>
                <w:color w:val="000000"/>
                <w:spacing w:val="-6"/>
                <w:sz w:val="24"/>
                <w:szCs w:val="24"/>
              </w:rPr>
              <w:t>.Т</w:t>
            </w:r>
            <w:proofErr w:type="gramEnd"/>
            <w:r w:rsidRPr="009C5D09">
              <w:rPr>
                <w:rFonts w:eastAsia="Calibri"/>
                <w:color w:val="000000"/>
                <w:spacing w:val="-6"/>
                <w:sz w:val="24"/>
                <w:szCs w:val="24"/>
              </w:rPr>
              <w:t>ольятти</w:t>
            </w:r>
            <w:proofErr w:type="spellEnd"/>
            <w:r w:rsidRPr="009C5D09">
              <w:rPr>
                <w:rFonts w:eastAsia="Calibri"/>
                <w:color w:val="000000"/>
                <w:spacing w:val="-6"/>
                <w:sz w:val="24"/>
                <w:szCs w:val="24"/>
              </w:rPr>
              <w:t>, ул. Чайкиной, 87</w:t>
            </w:r>
            <w:r w:rsidR="00642BA5">
              <w:rPr>
                <w:rFonts w:eastAsia="Calibri"/>
                <w:color w:val="000000"/>
                <w:spacing w:val="-6"/>
                <w:sz w:val="24"/>
                <w:szCs w:val="24"/>
              </w:rPr>
              <w:t>, ул. Тополиная, 5</w:t>
            </w:r>
          </w:p>
        </w:tc>
      </w:tr>
      <w:tr w:rsidR="009C5D09" w:rsidRPr="009C5D09" w:rsidTr="00314F74">
        <w:tc>
          <w:tcPr>
            <w:tcW w:w="3794" w:type="dxa"/>
            <w:shd w:val="clear" w:color="auto" w:fill="auto"/>
          </w:tcPr>
          <w:p w:rsidR="009C5D09" w:rsidRPr="009C5D09" w:rsidRDefault="009C5D09" w:rsidP="009C5D09">
            <w:pPr>
              <w:tabs>
                <w:tab w:val="left" w:pos="221"/>
              </w:tabs>
              <w:spacing w:line="228" w:lineRule="auto"/>
              <w:rPr>
                <w:rFonts w:eastAsia="Calibri"/>
                <w:color w:val="000000"/>
                <w:spacing w:val="-25"/>
                <w:sz w:val="24"/>
                <w:szCs w:val="24"/>
              </w:rPr>
            </w:pPr>
            <w:r w:rsidRPr="009C5D09">
              <w:rPr>
                <w:rFonts w:eastAsia="Calibri"/>
                <w:color w:val="000000"/>
                <w:spacing w:val="-4"/>
                <w:sz w:val="24"/>
                <w:szCs w:val="24"/>
              </w:rPr>
              <w:t>Разработчи</w:t>
            </w:r>
            <w:proofErr w:type="gramStart"/>
            <w:r w:rsidRPr="009C5D09">
              <w:rPr>
                <w:rFonts w:eastAsia="Calibri"/>
                <w:color w:val="000000"/>
                <w:spacing w:val="-4"/>
                <w:sz w:val="24"/>
                <w:szCs w:val="24"/>
              </w:rPr>
              <w:t>к(</w:t>
            </w:r>
            <w:proofErr w:type="gramEnd"/>
            <w:r w:rsidRPr="009C5D09">
              <w:rPr>
                <w:rFonts w:eastAsia="Calibri"/>
                <w:color w:val="000000"/>
                <w:spacing w:val="-4"/>
                <w:sz w:val="24"/>
                <w:szCs w:val="24"/>
              </w:rPr>
              <w:t>и) программы</w:t>
            </w:r>
          </w:p>
        </w:tc>
        <w:tc>
          <w:tcPr>
            <w:tcW w:w="5953" w:type="dxa"/>
          </w:tcPr>
          <w:p w:rsidR="009C5D09" w:rsidRPr="009C5D09" w:rsidRDefault="009C5D09" w:rsidP="009C5D09">
            <w:pPr>
              <w:tabs>
                <w:tab w:val="left" w:pos="221"/>
              </w:tabs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  <w:t>Гусельникова</w:t>
            </w:r>
            <w:proofErr w:type="spellEnd"/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 Ирина Викторовна, </w:t>
            </w:r>
            <w:r w:rsidRPr="009C5D09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 педагог дополнительного образования</w:t>
            </w:r>
          </w:p>
        </w:tc>
      </w:tr>
      <w:tr w:rsidR="009C5D09" w:rsidRPr="009C5D09" w:rsidTr="00314F74">
        <w:tc>
          <w:tcPr>
            <w:tcW w:w="3794" w:type="dxa"/>
            <w:shd w:val="clear" w:color="auto" w:fill="auto"/>
          </w:tcPr>
          <w:p w:rsidR="009C5D09" w:rsidRPr="009C5D09" w:rsidRDefault="009C5D09" w:rsidP="009C5D09">
            <w:pPr>
              <w:tabs>
                <w:tab w:val="left" w:pos="221"/>
              </w:tabs>
              <w:spacing w:line="228" w:lineRule="auto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  <w:r w:rsidRPr="009C5D09">
              <w:rPr>
                <w:rFonts w:eastAsia="Calibri"/>
                <w:color w:val="000000"/>
                <w:spacing w:val="-6"/>
                <w:sz w:val="24"/>
                <w:szCs w:val="24"/>
              </w:rPr>
              <w:t>Методическое сопровождение</w:t>
            </w:r>
          </w:p>
        </w:tc>
        <w:tc>
          <w:tcPr>
            <w:tcW w:w="5953" w:type="dxa"/>
          </w:tcPr>
          <w:p w:rsidR="009C5D09" w:rsidRPr="00FC44F8" w:rsidRDefault="009C5D09" w:rsidP="009C5D09">
            <w:pPr>
              <w:tabs>
                <w:tab w:val="left" w:pos="221"/>
              </w:tabs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r w:rsidRPr="00FC44F8">
              <w:rPr>
                <w:rFonts w:eastAsia="Calibri"/>
                <w:color w:val="000000"/>
                <w:spacing w:val="-6"/>
                <w:sz w:val="24"/>
                <w:szCs w:val="24"/>
              </w:rPr>
              <w:t>Савина Наталия Александровна, ст. методист</w:t>
            </w:r>
          </w:p>
        </w:tc>
      </w:tr>
      <w:tr w:rsidR="009C5D09" w:rsidRPr="009C5D09" w:rsidTr="00314F74">
        <w:tc>
          <w:tcPr>
            <w:tcW w:w="3794" w:type="dxa"/>
            <w:shd w:val="clear" w:color="auto" w:fill="auto"/>
          </w:tcPr>
          <w:p w:rsidR="009C5D09" w:rsidRPr="009C5D09" w:rsidRDefault="009C5D09" w:rsidP="00F902B0">
            <w:pPr>
              <w:tabs>
                <w:tab w:val="left" w:pos="221"/>
              </w:tabs>
              <w:spacing w:line="228" w:lineRule="auto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  <w:r w:rsidRPr="009C5D09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Краткое описание (для навигатора) </w:t>
            </w:r>
          </w:p>
        </w:tc>
        <w:tc>
          <w:tcPr>
            <w:tcW w:w="5953" w:type="dxa"/>
          </w:tcPr>
          <w:p w:rsidR="009C5D09" w:rsidRPr="009C5D09" w:rsidRDefault="009C5D09" w:rsidP="00F902B0">
            <w:pPr>
              <w:tabs>
                <w:tab w:val="left" w:pos="221"/>
              </w:tabs>
              <w:spacing w:line="228" w:lineRule="auto"/>
              <w:jc w:val="both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r w:rsidRPr="009C5D09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Программа направлена на </w:t>
            </w:r>
            <w:r w:rsidR="00741CAD">
              <w:rPr>
                <w:rFonts w:eastAsia="Calibri"/>
                <w:color w:val="000000"/>
                <w:spacing w:val="-6"/>
                <w:sz w:val="24"/>
                <w:szCs w:val="24"/>
              </w:rPr>
              <w:t>знакомство подростков с современн</w:t>
            </w:r>
            <w:r w:rsidR="00642BA5">
              <w:rPr>
                <w:rFonts w:eastAsia="Calibri"/>
                <w:color w:val="000000"/>
                <w:spacing w:val="-6"/>
                <w:sz w:val="24"/>
                <w:szCs w:val="24"/>
              </w:rPr>
              <w:t>ым</w:t>
            </w:r>
            <w:r w:rsidR="00741CAD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 </w:t>
            </w:r>
            <w:r w:rsidR="00642BA5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направлением </w:t>
            </w:r>
            <w:r w:rsidR="00F902B0">
              <w:rPr>
                <w:rFonts w:eastAsia="Calibri"/>
                <w:color w:val="000000"/>
                <w:spacing w:val="-6"/>
                <w:sz w:val="24"/>
                <w:szCs w:val="24"/>
              </w:rPr>
              <w:t>-</w:t>
            </w:r>
            <w:r w:rsidR="00642BA5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 школьное инициативное бюджетирование (</w:t>
            </w:r>
            <w:proofErr w:type="spellStart"/>
            <w:r w:rsidR="00642BA5">
              <w:rPr>
                <w:rFonts w:eastAsia="Calibri"/>
                <w:color w:val="000000"/>
                <w:spacing w:val="-6"/>
                <w:sz w:val="24"/>
                <w:szCs w:val="24"/>
              </w:rPr>
              <w:t>ШкИБ</w:t>
            </w:r>
            <w:proofErr w:type="spellEnd"/>
            <w:r w:rsidR="00642BA5">
              <w:rPr>
                <w:rFonts w:eastAsia="Calibri"/>
                <w:color w:val="000000"/>
                <w:spacing w:val="-6"/>
                <w:sz w:val="24"/>
                <w:szCs w:val="24"/>
              </w:rPr>
              <w:t>)</w:t>
            </w:r>
            <w:r w:rsidR="00F902B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, которое </w:t>
            </w:r>
            <w:r w:rsidR="00F902B0" w:rsidRPr="00F902B0">
              <w:rPr>
                <w:rFonts w:eastAsia="Calibri"/>
                <w:color w:val="000000"/>
                <w:spacing w:val="-6"/>
                <w:sz w:val="24"/>
                <w:szCs w:val="24"/>
              </w:rPr>
              <w:t>позволит обучающимся узнать о возможностях участия в формировании комфортной среды для жизни, обучить бюджетной грамотности, получить опыт гражданского участия и научить социальной ответственности</w:t>
            </w:r>
          </w:p>
        </w:tc>
      </w:tr>
      <w:tr w:rsidR="009C5D09" w:rsidRPr="009C5D09" w:rsidTr="00314F74">
        <w:tc>
          <w:tcPr>
            <w:tcW w:w="3794" w:type="dxa"/>
            <w:shd w:val="clear" w:color="auto" w:fill="auto"/>
          </w:tcPr>
          <w:p w:rsidR="009C5D09" w:rsidRPr="009C5D09" w:rsidRDefault="009C5D09" w:rsidP="00F902B0">
            <w:pPr>
              <w:tabs>
                <w:tab w:val="left" w:pos="221"/>
              </w:tabs>
              <w:spacing w:line="228" w:lineRule="auto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  <w:r w:rsidRPr="009C5D09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Ключевые слова для поиска </w:t>
            </w:r>
          </w:p>
        </w:tc>
        <w:tc>
          <w:tcPr>
            <w:tcW w:w="5953" w:type="dxa"/>
          </w:tcPr>
          <w:p w:rsidR="009C5D09" w:rsidRPr="00455C99" w:rsidRDefault="00F902B0" w:rsidP="00F902B0">
            <w:pPr>
              <w:tabs>
                <w:tab w:val="left" w:pos="221"/>
              </w:tabs>
              <w:spacing w:line="228" w:lineRule="auto"/>
              <w:jc w:val="both"/>
              <w:rPr>
                <w:rFonts w:eastAsia="Calibri"/>
                <w:color w:val="000000"/>
                <w:spacing w:val="-6"/>
                <w:sz w:val="24"/>
                <w:szCs w:val="24"/>
                <w:highlight w:val="yellow"/>
              </w:rPr>
            </w:pPr>
            <w:proofErr w:type="gramStart"/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  <w:t>П</w:t>
            </w:r>
            <w:r w:rsidR="00EA3911" w:rsidRPr="00F902B0">
              <w:rPr>
                <w:rFonts w:eastAsia="Calibri"/>
                <w:color w:val="000000"/>
                <w:spacing w:val="-6"/>
                <w:sz w:val="24"/>
                <w:szCs w:val="24"/>
              </w:rPr>
              <w:t>рофильная смена, летняя смена</w:t>
            </w:r>
            <w:r w:rsidR="008C7CD0" w:rsidRPr="00F902B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, функциональная грамотность, коммуникация, навыки </w:t>
            </w:r>
            <w:proofErr w:type="spellStart"/>
            <w:r w:rsidR="008C7CD0" w:rsidRPr="00F902B0">
              <w:rPr>
                <w:rFonts w:eastAsia="Calibri"/>
                <w:color w:val="000000"/>
                <w:spacing w:val="-6"/>
                <w:sz w:val="24"/>
                <w:szCs w:val="24"/>
              </w:rPr>
              <w:t>Soft</w:t>
            </w:r>
            <w:proofErr w:type="spellEnd"/>
            <w:r w:rsidR="008C7CD0" w:rsidRPr="00F902B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8C7CD0" w:rsidRPr="00F902B0">
              <w:rPr>
                <w:rFonts w:eastAsia="Calibri"/>
                <w:color w:val="000000"/>
                <w:spacing w:val="-6"/>
                <w:sz w:val="24"/>
                <w:szCs w:val="24"/>
              </w:rPr>
              <w:t>skills</w:t>
            </w:r>
            <w:proofErr w:type="spellEnd"/>
            <w:r w:rsidR="008C7CD0" w:rsidRPr="00F902B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,  самостоятельность, лидерство, проект, проектная деятельность, </w:t>
            </w:r>
            <w:r w:rsidRPr="00F902B0">
              <w:rPr>
                <w:rFonts w:eastAsia="Calibri"/>
                <w:color w:val="000000"/>
                <w:spacing w:val="-6"/>
                <w:sz w:val="24"/>
                <w:szCs w:val="24"/>
              </w:rPr>
              <w:t>школьная среда, школьная инфраструктура, деньги, смета, бюджетная грамотность, финансовая грамотность</w:t>
            </w:r>
            <w:proofErr w:type="gramEnd"/>
          </w:p>
        </w:tc>
      </w:tr>
      <w:tr w:rsidR="009C5D09" w:rsidRPr="009C5D09" w:rsidTr="00314F74">
        <w:tc>
          <w:tcPr>
            <w:tcW w:w="3794" w:type="dxa"/>
            <w:shd w:val="clear" w:color="auto" w:fill="auto"/>
          </w:tcPr>
          <w:p w:rsidR="009C5D09" w:rsidRPr="009C5D09" w:rsidRDefault="009C5D09" w:rsidP="00F902B0">
            <w:pPr>
              <w:tabs>
                <w:tab w:val="left" w:pos="221"/>
              </w:tabs>
              <w:spacing w:line="228" w:lineRule="auto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  <w:r w:rsidRPr="009C5D09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Цели и задачи (для родителей, кратко и понятно) </w:t>
            </w:r>
          </w:p>
        </w:tc>
        <w:tc>
          <w:tcPr>
            <w:tcW w:w="5953" w:type="dxa"/>
          </w:tcPr>
          <w:p w:rsidR="00EA3911" w:rsidRPr="009C5D09" w:rsidRDefault="00F902B0" w:rsidP="008C7CD0">
            <w:pPr>
              <w:tabs>
                <w:tab w:val="left" w:pos="221"/>
              </w:tabs>
              <w:spacing w:line="228" w:lineRule="auto"/>
              <w:jc w:val="both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  <w:t>С</w:t>
            </w:r>
            <w:r w:rsidR="00642BA5" w:rsidRPr="00642BA5">
              <w:rPr>
                <w:rFonts w:eastAsia="Calibri"/>
                <w:color w:val="000000"/>
                <w:spacing w:val="-6"/>
                <w:sz w:val="24"/>
                <w:szCs w:val="24"/>
              </w:rPr>
              <w:t>оздание образовательного пространства дл</w:t>
            </w:r>
            <w:r w:rsidR="008C7CD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я удовлетворения потребностей в </w:t>
            </w:r>
            <w:r w:rsidR="00642BA5" w:rsidRPr="00642BA5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активном отдыхе, в приобретении теоретических </w:t>
            </w:r>
            <w:r w:rsidR="008C7CD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знаний и практических навыков в </w:t>
            </w:r>
            <w:r w:rsidR="00642BA5" w:rsidRPr="00642BA5">
              <w:rPr>
                <w:rFonts w:eastAsia="Calibri"/>
                <w:color w:val="000000"/>
                <w:spacing w:val="-6"/>
                <w:sz w:val="24"/>
                <w:szCs w:val="24"/>
              </w:rPr>
              <w:t>области финансовой, бюджетной и других аспек</w:t>
            </w:r>
            <w:r w:rsidR="008C7CD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тов функциональной грамотности, </w:t>
            </w:r>
            <w:r w:rsidR="00642BA5" w:rsidRPr="00642BA5">
              <w:rPr>
                <w:rFonts w:eastAsia="Calibri"/>
                <w:color w:val="000000"/>
                <w:spacing w:val="-6"/>
                <w:sz w:val="24"/>
                <w:szCs w:val="24"/>
              </w:rPr>
              <w:t>способствующих самореализ</w:t>
            </w:r>
            <w:r w:rsidR="008C7CD0">
              <w:rPr>
                <w:rFonts w:eastAsia="Calibri"/>
                <w:color w:val="000000"/>
                <w:spacing w:val="-6"/>
                <w:sz w:val="24"/>
                <w:szCs w:val="24"/>
              </w:rPr>
              <w:t>ации и социализации обучающихся</w:t>
            </w:r>
          </w:p>
        </w:tc>
      </w:tr>
      <w:tr w:rsidR="009C5D09" w:rsidRPr="009C5D09" w:rsidTr="00314F74">
        <w:tc>
          <w:tcPr>
            <w:tcW w:w="3794" w:type="dxa"/>
            <w:shd w:val="clear" w:color="auto" w:fill="auto"/>
          </w:tcPr>
          <w:p w:rsidR="009C5D09" w:rsidRPr="009C5D09" w:rsidRDefault="009C5D09" w:rsidP="009C5D09">
            <w:pPr>
              <w:tabs>
                <w:tab w:val="left" w:pos="221"/>
              </w:tabs>
              <w:spacing w:line="228" w:lineRule="auto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  <w:r w:rsidRPr="009C5D09">
              <w:rPr>
                <w:rFonts w:eastAsia="Calibri"/>
                <w:color w:val="000000"/>
                <w:spacing w:val="-4"/>
                <w:sz w:val="24"/>
                <w:szCs w:val="24"/>
              </w:rPr>
              <w:t>Результаты освоения (для родителей) не более 255 знаков</w:t>
            </w:r>
          </w:p>
        </w:tc>
        <w:tc>
          <w:tcPr>
            <w:tcW w:w="5953" w:type="dxa"/>
          </w:tcPr>
          <w:p w:rsidR="009C5D09" w:rsidRPr="009C5D09" w:rsidRDefault="009C5D09" w:rsidP="008C7CD0">
            <w:pPr>
              <w:jc w:val="both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r w:rsidRPr="009C5D09">
              <w:rPr>
                <w:rFonts w:eastAsia="Calibri"/>
                <w:color w:val="000000"/>
                <w:spacing w:val="-6"/>
                <w:sz w:val="24"/>
                <w:szCs w:val="24"/>
              </w:rPr>
              <w:t>Выпускник программы научится</w:t>
            </w:r>
            <w:r w:rsidR="005D492C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 </w:t>
            </w:r>
            <w:r w:rsidR="008C7CD0">
              <w:rPr>
                <w:rFonts w:eastAsia="Calibri"/>
                <w:color w:val="000000"/>
                <w:spacing w:val="-6"/>
                <w:sz w:val="24"/>
                <w:szCs w:val="24"/>
              </w:rPr>
              <w:t>и</w:t>
            </w:r>
            <w:r w:rsidR="008C7CD0" w:rsidRPr="008C7CD0">
              <w:rPr>
                <w:rFonts w:eastAsia="Calibri"/>
                <w:color w:val="000000"/>
                <w:spacing w:val="-6"/>
                <w:sz w:val="24"/>
                <w:szCs w:val="24"/>
              </w:rPr>
              <w:t>сследова</w:t>
            </w:r>
            <w:r w:rsidR="008C7CD0">
              <w:rPr>
                <w:rFonts w:eastAsia="Calibri"/>
                <w:color w:val="000000"/>
                <w:spacing w:val="-6"/>
                <w:sz w:val="24"/>
                <w:szCs w:val="24"/>
              </w:rPr>
              <w:t>ть</w:t>
            </w:r>
            <w:r w:rsidR="008C7CD0" w:rsidRPr="008C7CD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 школьн</w:t>
            </w:r>
            <w:r w:rsidR="008C7CD0">
              <w:rPr>
                <w:rFonts w:eastAsia="Calibri"/>
                <w:color w:val="000000"/>
                <w:spacing w:val="-6"/>
                <w:sz w:val="24"/>
                <w:szCs w:val="24"/>
              </w:rPr>
              <w:t>ую</w:t>
            </w:r>
            <w:r w:rsidR="008C7CD0" w:rsidRPr="008C7CD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 сред</w:t>
            </w:r>
            <w:r w:rsidR="008C7CD0">
              <w:rPr>
                <w:rFonts w:eastAsia="Calibri"/>
                <w:color w:val="000000"/>
                <w:spacing w:val="-6"/>
                <w:sz w:val="24"/>
                <w:szCs w:val="24"/>
              </w:rPr>
              <w:t>у</w:t>
            </w:r>
            <w:r w:rsidR="008C7CD0" w:rsidRPr="008C7CD0">
              <w:rPr>
                <w:rFonts w:eastAsia="Calibri"/>
                <w:color w:val="000000"/>
                <w:spacing w:val="-6"/>
                <w:sz w:val="24"/>
                <w:szCs w:val="24"/>
              </w:rPr>
              <w:t>, выявл</w:t>
            </w:r>
            <w:r w:rsidR="008C7CD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ять </w:t>
            </w:r>
            <w:r w:rsidR="008C7CD0" w:rsidRPr="008C7CD0">
              <w:rPr>
                <w:rFonts w:eastAsia="Calibri"/>
                <w:color w:val="000000"/>
                <w:spacing w:val="-6"/>
                <w:sz w:val="24"/>
                <w:szCs w:val="24"/>
              </w:rPr>
              <w:t>и опис</w:t>
            </w:r>
            <w:r w:rsidR="008C7CD0">
              <w:rPr>
                <w:rFonts w:eastAsia="Calibri"/>
                <w:color w:val="000000"/>
                <w:spacing w:val="-6"/>
                <w:sz w:val="24"/>
                <w:szCs w:val="24"/>
              </w:rPr>
              <w:t>ывать</w:t>
            </w:r>
            <w:r w:rsidR="008C7CD0" w:rsidRPr="008C7CD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 проблем</w:t>
            </w:r>
            <w:r w:rsidR="008C7CD0">
              <w:rPr>
                <w:rFonts w:eastAsia="Calibri"/>
                <w:color w:val="000000"/>
                <w:spacing w:val="-6"/>
                <w:sz w:val="24"/>
                <w:szCs w:val="24"/>
              </w:rPr>
              <w:t>ы</w:t>
            </w:r>
            <w:r w:rsidR="008C7CD0" w:rsidRPr="008C7CD0">
              <w:rPr>
                <w:rFonts w:eastAsia="Calibri"/>
                <w:color w:val="000000"/>
                <w:spacing w:val="-6"/>
                <w:sz w:val="24"/>
                <w:szCs w:val="24"/>
              </w:rPr>
              <w:t>,</w:t>
            </w:r>
            <w:r w:rsidR="008C7CD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 </w:t>
            </w:r>
            <w:r w:rsidR="009F4F42">
              <w:rPr>
                <w:rFonts w:eastAsia="Calibri"/>
                <w:color w:val="000000"/>
                <w:spacing w:val="-6"/>
                <w:sz w:val="24"/>
                <w:szCs w:val="24"/>
              </w:rPr>
              <w:t>генерировать идеи</w:t>
            </w:r>
            <w:r w:rsidR="008C7CD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 по преобразованию школьной инфраструктуры</w:t>
            </w:r>
            <w:r w:rsidR="009F4F42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, </w:t>
            </w:r>
            <w:r w:rsidR="008C7CD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представит и защитит свою идею, </w:t>
            </w:r>
            <w:r w:rsidR="00614905">
              <w:rPr>
                <w:rFonts w:eastAsia="Calibri"/>
                <w:color w:val="000000"/>
                <w:spacing w:val="-6"/>
                <w:sz w:val="24"/>
                <w:szCs w:val="24"/>
              </w:rPr>
              <w:t>р</w:t>
            </w:r>
            <w:r w:rsidR="00614905" w:rsidRPr="00614905">
              <w:rPr>
                <w:rFonts w:eastAsia="Calibri"/>
                <w:color w:val="000000"/>
                <w:spacing w:val="-6"/>
                <w:sz w:val="24"/>
                <w:szCs w:val="24"/>
              </w:rPr>
              <w:t>азработ</w:t>
            </w:r>
            <w:r w:rsidR="00614905">
              <w:rPr>
                <w:rFonts w:eastAsia="Calibri"/>
                <w:color w:val="000000"/>
                <w:spacing w:val="-6"/>
                <w:sz w:val="24"/>
                <w:szCs w:val="24"/>
              </w:rPr>
              <w:t>ает</w:t>
            </w:r>
            <w:r w:rsidR="00614905" w:rsidRPr="00614905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 </w:t>
            </w:r>
            <w:r w:rsidR="00614905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и презентует </w:t>
            </w:r>
            <w:r w:rsidR="00614905" w:rsidRPr="00614905">
              <w:rPr>
                <w:rFonts w:eastAsia="Calibri"/>
                <w:color w:val="000000"/>
                <w:spacing w:val="-6"/>
                <w:sz w:val="24"/>
                <w:szCs w:val="24"/>
              </w:rPr>
              <w:t>проект на основе инициативной идеи соо</w:t>
            </w:r>
            <w:r w:rsidR="00614905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бща со своими единомышленниками, </w:t>
            </w:r>
            <w:r w:rsidR="008C7CD0" w:rsidRPr="008C7CD0">
              <w:rPr>
                <w:rFonts w:eastAsia="Calibri"/>
                <w:color w:val="000000"/>
                <w:spacing w:val="-6"/>
                <w:sz w:val="24"/>
                <w:szCs w:val="24"/>
              </w:rPr>
              <w:t>раз</w:t>
            </w:r>
            <w:r w:rsidR="00614905">
              <w:rPr>
                <w:rFonts w:eastAsia="Calibri"/>
                <w:color w:val="000000"/>
                <w:spacing w:val="-6"/>
                <w:sz w:val="24"/>
                <w:szCs w:val="24"/>
              </w:rPr>
              <w:t>овьет «гибкие навыки»</w:t>
            </w:r>
          </w:p>
        </w:tc>
      </w:tr>
      <w:tr w:rsidR="009C5D09" w:rsidRPr="009C5D09" w:rsidTr="00314F74">
        <w:tc>
          <w:tcPr>
            <w:tcW w:w="3794" w:type="dxa"/>
            <w:shd w:val="clear" w:color="auto" w:fill="auto"/>
          </w:tcPr>
          <w:p w:rsidR="009C5D09" w:rsidRPr="009C5D09" w:rsidRDefault="009C5D09" w:rsidP="009C5D09">
            <w:pPr>
              <w:tabs>
                <w:tab w:val="left" w:pos="221"/>
              </w:tabs>
              <w:spacing w:line="228" w:lineRule="auto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  <w:r w:rsidRPr="009C5D09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Материальная база (перечислить имеющееся оборудование) не более </w:t>
            </w:r>
            <w:r w:rsidRPr="009C5D09">
              <w:rPr>
                <w:rFonts w:eastAsia="Calibri"/>
                <w:color w:val="000000"/>
                <w:spacing w:val="-4"/>
                <w:sz w:val="24"/>
                <w:szCs w:val="24"/>
              </w:rPr>
              <w:lastRenderedPageBreak/>
              <w:t>255 знаков</w:t>
            </w:r>
          </w:p>
        </w:tc>
        <w:tc>
          <w:tcPr>
            <w:tcW w:w="5953" w:type="dxa"/>
          </w:tcPr>
          <w:p w:rsidR="009C5D09" w:rsidRPr="009C5D09" w:rsidRDefault="009C5D09" w:rsidP="00614905">
            <w:pPr>
              <w:tabs>
                <w:tab w:val="left" w:pos="221"/>
              </w:tabs>
              <w:spacing w:line="228" w:lineRule="auto"/>
              <w:jc w:val="both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r w:rsidRPr="009C5D09">
              <w:rPr>
                <w:rFonts w:eastAsia="Calibri"/>
                <w:color w:val="000000"/>
                <w:spacing w:val="-6"/>
                <w:sz w:val="24"/>
                <w:szCs w:val="24"/>
              </w:rPr>
              <w:lastRenderedPageBreak/>
              <w:t xml:space="preserve">Мультимедийное проекционное оборудование, </w:t>
            </w:r>
            <w:r w:rsidR="00855BD8">
              <w:rPr>
                <w:rFonts w:eastAsia="Calibri"/>
                <w:color w:val="000000"/>
                <w:spacing w:val="-6"/>
                <w:sz w:val="24"/>
                <w:szCs w:val="24"/>
              </w:rPr>
              <w:t>компью</w:t>
            </w:r>
            <w:r w:rsidR="00614905">
              <w:rPr>
                <w:rFonts w:eastAsia="Calibri"/>
                <w:color w:val="000000"/>
                <w:spacing w:val="-6"/>
                <w:sz w:val="24"/>
                <w:szCs w:val="24"/>
              </w:rPr>
              <w:t>тер</w:t>
            </w:r>
          </w:p>
        </w:tc>
      </w:tr>
      <w:tr w:rsidR="009C5D09" w:rsidRPr="009C5D09" w:rsidTr="00314F74">
        <w:tc>
          <w:tcPr>
            <w:tcW w:w="3794" w:type="dxa"/>
          </w:tcPr>
          <w:p w:rsidR="009C5D09" w:rsidRPr="009C5D09" w:rsidRDefault="009C5D09" w:rsidP="009C5D09">
            <w:pPr>
              <w:tabs>
                <w:tab w:val="left" w:pos="221"/>
              </w:tabs>
              <w:spacing w:line="228" w:lineRule="auto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  <w:r w:rsidRPr="009C5D09">
              <w:rPr>
                <w:rFonts w:eastAsia="Calibri"/>
                <w:color w:val="000000"/>
                <w:spacing w:val="-4"/>
                <w:sz w:val="24"/>
                <w:szCs w:val="24"/>
              </w:rPr>
              <w:lastRenderedPageBreak/>
              <w:t>Год создания программы. Где, когда и кем утверждена программа</w:t>
            </w:r>
          </w:p>
        </w:tc>
        <w:tc>
          <w:tcPr>
            <w:tcW w:w="5953" w:type="dxa"/>
          </w:tcPr>
          <w:p w:rsidR="009C5D09" w:rsidRPr="003C1560" w:rsidRDefault="009C5D09" w:rsidP="00614905">
            <w:pPr>
              <w:tabs>
                <w:tab w:val="left" w:pos="221"/>
              </w:tabs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r w:rsidRPr="003C1560">
              <w:rPr>
                <w:rFonts w:eastAsia="Calibri"/>
                <w:color w:val="000000"/>
                <w:spacing w:val="-6"/>
                <w:sz w:val="24"/>
                <w:szCs w:val="24"/>
              </w:rPr>
              <w:t>202</w:t>
            </w:r>
            <w:r w:rsidR="00614905" w:rsidRPr="003C1560">
              <w:rPr>
                <w:rFonts w:eastAsia="Calibri"/>
                <w:color w:val="000000"/>
                <w:spacing w:val="-6"/>
                <w:sz w:val="24"/>
                <w:szCs w:val="24"/>
              </w:rPr>
              <w:t>4</w:t>
            </w:r>
            <w:r w:rsidRPr="003C1560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 год. Решение педагогического совета МБОУ</w:t>
            </w:r>
            <w:r w:rsidR="00343935" w:rsidRPr="003C1560">
              <w:rPr>
                <w:rFonts w:eastAsia="Calibri"/>
                <w:color w:val="000000"/>
                <w:spacing w:val="-6"/>
                <w:sz w:val="24"/>
                <w:szCs w:val="24"/>
              </w:rPr>
              <w:t> </w:t>
            </w:r>
            <w:r w:rsidRPr="003C1560">
              <w:rPr>
                <w:rFonts w:eastAsia="Calibri"/>
                <w:color w:val="000000"/>
                <w:spacing w:val="-6"/>
                <w:sz w:val="24"/>
                <w:szCs w:val="24"/>
              </w:rPr>
              <w:t>ДО</w:t>
            </w:r>
            <w:r w:rsidR="00343935" w:rsidRPr="003C1560">
              <w:rPr>
                <w:rFonts w:eastAsia="Calibri"/>
                <w:color w:val="000000"/>
                <w:spacing w:val="-6"/>
                <w:sz w:val="24"/>
                <w:szCs w:val="24"/>
              </w:rPr>
              <w:t> </w:t>
            </w:r>
            <w:r w:rsidRPr="003C1560">
              <w:rPr>
                <w:rFonts w:eastAsia="Calibri"/>
                <w:color w:val="000000"/>
                <w:spacing w:val="-6"/>
                <w:sz w:val="24"/>
                <w:szCs w:val="24"/>
              </w:rPr>
              <w:t>ГЦИР  от 2</w:t>
            </w:r>
            <w:r w:rsidR="00614905" w:rsidRPr="003C1560">
              <w:rPr>
                <w:rFonts w:eastAsia="Calibri"/>
                <w:color w:val="000000"/>
                <w:spacing w:val="-6"/>
                <w:sz w:val="24"/>
                <w:szCs w:val="24"/>
              </w:rPr>
              <w:t>9</w:t>
            </w:r>
            <w:r w:rsidRPr="003C1560">
              <w:rPr>
                <w:rFonts w:eastAsia="Calibri"/>
                <w:color w:val="000000"/>
                <w:spacing w:val="-6"/>
                <w:sz w:val="24"/>
                <w:szCs w:val="24"/>
              </w:rPr>
              <w:t>.05.202</w:t>
            </w:r>
            <w:r w:rsidR="00614905" w:rsidRPr="003C1560">
              <w:rPr>
                <w:rFonts w:eastAsia="Calibri"/>
                <w:color w:val="000000"/>
                <w:spacing w:val="-6"/>
                <w:sz w:val="24"/>
                <w:szCs w:val="24"/>
              </w:rPr>
              <w:t>4</w:t>
            </w:r>
            <w:r w:rsidRPr="003C1560">
              <w:rPr>
                <w:rFonts w:eastAsia="Calibri"/>
                <w:color w:val="000000"/>
                <w:spacing w:val="-6"/>
                <w:sz w:val="24"/>
                <w:szCs w:val="24"/>
              </w:rPr>
              <w:t>г. Протокол № 3</w:t>
            </w:r>
          </w:p>
        </w:tc>
      </w:tr>
      <w:tr w:rsidR="009C5D09" w:rsidRPr="009C5D09" w:rsidTr="00314F74">
        <w:tc>
          <w:tcPr>
            <w:tcW w:w="3794" w:type="dxa"/>
          </w:tcPr>
          <w:p w:rsidR="009C5D09" w:rsidRPr="009C5D09" w:rsidRDefault="009C5D09" w:rsidP="009C5D09">
            <w:pPr>
              <w:tabs>
                <w:tab w:val="left" w:pos="221"/>
              </w:tabs>
              <w:spacing w:line="228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9C5D09">
              <w:rPr>
                <w:rFonts w:eastAsia="Calibri"/>
                <w:color w:val="000000"/>
                <w:sz w:val="24"/>
                <w:szCs w:val="24"/>
              </w:rPr>
              <w:t>Тип программы по функциональному назначению</w:t>
            </w:r>
          </w:p>
        </w:tc>
        <w:tc>
          <w:tcPr>
            <w:tcW w:w="5953" w:type="dxa"/>
          </w:tcPr>
          <w:p w:rsidR="009C5D09" w:rsidRPr="009C5D09" w:rsidRDefault="009C5D09" w:rsidP="009C5D09">
            <w:pPr>
              <w:tabs>
                <w:tab w:val="left" w:pos="221"/>
              </w:tabs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r w:rsidRPr="009C5D09">
              <w:rPr>
                <w:rFonts w:eastAsia="Calibri"/>
                <w:color w:val="000000"/>
                <w:spacing w:val="-6"/>
                <w:sz w:val="24"/>
                <w:szCs w:val="24"/>
              </w:rPr>
              <w:t>общеразвивающая</w:t>
            </w:r>
          </w:p>
        </w:tc>
      </w:tr>
      <w:tr w:rsidR="009C5D09" w:rsidRPr="009C5D09" w:rsidTr="00314F74">
        <w:tc>
          <w:tcPr>
            <w:tcW w:w="3794" w:type="dxa"/>
          </w:tcPr>
          <w:p w:rsidR="009C5D09" w:rsidRPr="009C5D09" w:rsidRDefault="009C5D09" w:rsidP="009C5D09">
            <w:pPr>
              <w:tabs>
                <w:tab w:val="left" w:pos="221"/>
              </w:tabs>
              <w:spacing w:line="228" w:lineRule="auto"/>
              <w:rPr>
                <w:rFonts w:eastAsia="Calibri"/>
                <w:color w:val="000000"/>
                <w:spacing w:val="-25"/>
                <w:sz w:val="24"/>
                <w:szCs w:val="24"/>
              </w:rPr>
            </w:pPr>
            <w:r w:rsidRPr="009C5D09">
              <w:rPr>
                <w:rFonts w:eastAsia="Calibri"/>
                <w:color w:val="000000"/>
                <w:spacing w:val="-6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5953" w:type="dxa"/>
          </w:tcPr>
          <w:p w:rsidR="009C5D09" w:rsidRPr="009C5D09" w:rsidRDefault="00855BD8" w:rsidP="009C5D09">
            <w:pPr>
              <w:tabs>
                <w:tab w:val="left" w:pos="221"/>
              </w:tabs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  <w:t>Социально-гуманитарная</w:t>
            </w:r>
          </w:p>
        </w:tc>
      </w:tr>
      <w:tr w:rsidR="009C5D09" w:rsidRPr="009C5D09" w:rsidTr="00314F74">
        <w:tc>
          <w:tcPr>
            <w:tcW w:w="3794" w:type="dxa"/>
          </w:tcPr>
          <w:p w:rsidR="009C5D09" w:rsidRPr="009C5D09" w:rsidRDefault="009C5D09" w:rsidP="009C5D09">
            <w:pPr>
              <w:tabs>
                <w:tab w:val="left" w:pos="221"/>
              </w:tabs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r w:rsidRPr="009C5D09">
              <w:rPr>
                <w:rFonts w:eastAsia="Calibri"/>
                <w:color w:val="000000"/>
                <w:spacing w:val="-6"/>
                <w:sz w:val="24"/>
                <w:szCs w:val="24"/>
              </w:rPr>
              <w:t>Направление (вид) деятельности</w:t>
            </w:r>
          </w:p>
        </w:tc>
        <w:tc>
          <w:tcPr>
            <w:tcW w:w="5953" w:type="dxa"/>
          </w:tcPr>
          <w:p w:rsidR="009C5D09" w:rsidRPr="009C5D09" w:rsidRDefault="003C1560" w:rsidP="003C1560">
            <w:pPr>
              <w:tabs>
                <w:tab w:val="left" w:pos="221"/>
              </w:tabs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  <w:t>Ф</w:t>
            </w:r>
            <w:r w:rsidR="00EA3911">
              <w:rPr>
                <w:rFonts w:eastAsia="Calibri"/>
                <w:color w:val="000000"/>
                <w:spacing w:val="-6"/>
                <w:sz w:val="24"/>
                <w:szCs w:val="24"/>
              </w:rPr>
              <w:t>инансовая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 </w:t>
            </w:r>
            <w:r w:rsidR="00EA3911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 грамотность</w:t>
            </w:r>
          </w:p>
        </w:tc>
      </w:tr>
      <w:tr w:rsidR="009C5D09" w:rsidRPr="009C5D09" w:rsidTr="00314F74">
        <w:tc>
          <w:tcPr>
            <w:tcW w:w="3794" w:type="dxa"/>
          </w:tcPr>
          <w:p w:rsidR="009C5D09" w:rsidRPr="009C5D09" w:rsidRDefault="009C5D09" w:rsidP="009C5D09">
            <w:pPr>
              <w:tabs>
                <w:tab w:val="left" w:pos="221"/>
              </w:tabs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r w:rsidRPr="009C5D09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Форма </w:t>
            </w:r>
            <w:proofErr w:type="gramStart"/>
            <w:r w:rsidRPr="009C5D09">
              <w:rPr>
                <w:rFonts w:eastAsia="Calibri"/>
                <w:color w:val="000000"/>
                <w:spacing w:val="-6"/>
                <w:sz w:val="24"/>
                <w:szCs w:val="24"/>
              </w:rPr>
              <w:t>обучения по программе</w:t>
            </w:r>
            <w:proofErr w:type="gramEnd"/>
          </w:p>
        </w:tc>
        <w:tc>
          <w:tcPr>
            <w:tcW w:w="5953" w:type="dxa"/>
          </w:tcPr>
          <w:p w:rsidR="009C5D09" w:rsidRPr="009C5D09" w:rsidRDefault="009C5D09" w:rsidP="009C5D09">
            <w:pPr>
              <w:tabs>
                <w:tab w:val="left" w:pos="221"/>
              </w:tabs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r w:rsidRPr="009C5D09">
              <w:rPr>
                <w:rFonts w:eastAsia="Calibri"/>
                <w:color w:val="000000"/>
                <w:spacing w:val="-6"/>
                <w:sz w:val="24"/>
                <w:szCs w:val="24"/>
              </w:rPr>
              <w:t>Очная</w:t>
            </w:r>
          </w:p>
        </w:tc>
      </w:tr>
      <w:tr w:rsidR="009C5D09" w:rsidRPr="009C5D09" w:rsidTr="00314F74">
        <w:tc>
          <w:tcPr>
            <w:tcW w:w="3794" w:type="dxa"/>
          </w:tcPr>
          <w:p w:rsidR="009C5D09" w:rsidRPr="009C5D09" w:rsidRDefault="009C5D09" w:rsidP="009C5D09">
            <w:pPr>
              <w:tabs>
                <w:tab w:val="left" w:pos="221"/>
              </w:tabs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r w:rsidRPr="009C5D09">
              <w:rPr>
                <w:rFonts w:eastAsia="Calibri"/>
                <w:color w:val="000000"/>
                <w:spacing w:val="-6"/>
                <w:sz w:val="24"/>
                <w:szCs w:val="24"/>
              </w:rPr>
              <w:t>Используемые образовательные технологии (перечислить</w:t>
            </w:r>
            <w:r w:rsidR="00855BD8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 </w:t>
            </w:r>
            <w:r w:rsidRPr="009C5D09">
              <w:rPr>
                <w:rFonts w:eastAsia="Calibri"/>
                <w:color w:val="000000"/>
                <w:spacing w:val="-6"/>
                <w:sz w:val="24"/>
                <w:szCs w:val="24"/>
              </w:rPr>
              <w:t>кратко)</w:t>
            </w:r>
          </w:p>
        </w:tc>
        <w:tc>
          <w:tcPr>
            <w:tcW w:w="5953" w:type="dxa"/>
          </w:tcPr>
          <w:p w:rsidR="009C5D09" w:rsidRPr="009C5D09" w:rsidRDefault="00614905" w:rsidP="0086051F">
            <w:pPr>
              <w:tabs>
                <w:tab w:val="left" w:pos="221"/>
              </w:tabs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  <w:t>Проектный метод, и</w:t>
            </w:r>
            <w:r w:rsidR="00855BD8">
              <w:rPr>
                <w:rFonts w:eastAsia="Calibri"/>
                <w:color w:val="000000"/>
                <w:spacing w:val="-6"/>
                <w:sz w:val="24"/>
                <w:szCs w:val="24"/>
              </w:rPr>
              <w:t>гровые технологии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  <w:t>кейс-технологии</w:t>
            </w:r>
            <w:proofErr w:type="gramEnd"/>
          </w:p>
        </w:tc>
      </w:tr>
      <w:tr w:rsidR="009C5D09" w:rsidRPr="009C5D09" w:rsidTr="00314F74">
        <w:tc>
          <w:tcPr>
            <w:tcW w:w="3794" w:type="dxa"/>
          </w:tcPr>
          <w:p w:rsidR="009C5D09" w:rsidRPr="009C5D09" w:rsidRDefault="009C5D09" w:rsidP="009C5D09">
            <w:pPr>
              <w:tabs>
                <w:tab w:val="left" w:pos="221"/>
              </w:tabs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r w:rsidRPr="009C5D09">
              <w:rPr>
                <w:rFonts w:eastAsia="Calibri"/>
                <w:color w:val="000000"/>
                <w:spacing w:val="-6"/>
                <w:sz w:val="24"/>
                <w:szCs w:val="24"/>
              </w:rPr>
              <w:t>Уровень освоения содержания программы</w:t>
            </w:r>
          </w:p>
        </w:tc>
        <w:tc>
          <w:tcPr>
            <w:tcW w:w="5953" w:type="dxa"/>
          </w:tcPr>
          <w:p w:rsidR="009C5D09" w:rsidRPr="009C5D09" w:rsidRDefault="009C5D09" w:rsidP="009C5D09">
            <w:pPr>
              <w:tabs>
                <w:tab w:val="left" w:pos="221"/>
              </w:tabs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r w:rsidRPr="009C5D09">
              <w:rPr>
                <w:rFonts w:eastAsia="Calibri"/>
                <w:color w:val="000000"/>
                <w:spacing w:val="-6"/>
                <w:sz w:val="24"/>
                <w:szCs w:val="24"/>
              </w:rPr>
              <w:t>Ознакомительный уровень</w:t>
            </w:r>
          </w:p>
        </w:tc>
      </w:tr>
      <w:tr w:rsidR="009C5D09" w:rsidRPr="009C5D09" w:rsidTr="00314F74">
        <w:tc>
          <w:tcPr>
            <w:tcW w:w="3794" w:type="dxa"/>
          </w:tcPr>
          <w:p w:rsidR="009C5D09" w:rsidRPr="009C5D09" w:rsidRDefault="009C5D09" w:rsidP="009C5D09">
            <w:pPr>
              <w:tabs>
                <w:tab w:val="left" w:pos="221"/>
              </w:tabs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r w:rsidRPr="009C5D09">
              <w:rPr>
                <w:rFonts w:eastAsia="Calibri"/>
                <w:color w:val="000000"/>
                <w:spacing w:val="-6"/>
                <w:sz w:val="24"/>
                <w:szCs w:val="24"/>
              </w:rPr>
              <w:t>Охват детей по возрастам</w:t>
            </w:r>
          </w:p>
        </w:tc>
        <w:tc>
          <w:tcPr>
            <w:tcW w:w="5953" w:type="dxa"/>
          </w:tcPr>
          <w:p w:rsidR="009C5D09" w:rsidRPr="009C5D09" w:rsidRDefault="009C5D09" w:rsidP="00614905">
            <w:pPr>
              <w:tabs>
                <w:tab w:val="left" w:pos="221"/>
              </w:tabs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r w:rsidRPr="009C5D09">
              <w:rPr>
                <w:rFonts w:eastAsia="Calibri"/>
                <w:color w:val="000000"/>
                <w:spacing w:val="-6"/>
                <w:sz w:val="24"/>
                <w:szCs w:val="24"/>
              </w:rPr>
              <w:t>1</w:t>
            </w:r>
            <w:r w:rsidR="00614905">
              <w:rPr>
                <w:rFonts w:eastAsia="Calibri"/>
                <w:color w:val="000000"/>
                <w:spacing w:val="-6"/>
                <w:sz w:val="24"/>
                <w:szCs w:val="24"/>
              </w:rPr>
              <w:t>4</w:t>
            </w:r>
            <w:r w:rsidRPr="009C5D09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 – 1</w:t>
            </w:r>
            <w:r w:rsidR="00EA3911">
              <w:rPr>
                <w:rFonts w:eastAsia="Calibri"/>
                <w:color w:val="000000"/>
                <w:spacing w:val="-6"/>
                <w:sz w:val="24"/>
                <w:szCs w:val="24"/>
              </w:rPr>
              <w:t>7</w:t>
            </w:r>
            <w:r w:rsidRPr="009C5D09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 лет</w:t>
            </w:r>
          </w:p>
        </w:tc>
      </w:tr>
      <w:tr w:rsidR="009C5D09" w:rsidRPr="009C5D09" w:rsidTr="00314F74">
        <w:tc>
          <w:tcPr>
            <w:tcW w:w="3794" w:type="dxa"/>
          </w:tcPr>
          <w:p w:rsidR="009C5D09" w:rsidRPr="009C5D09" w:rsidRDefault="009C5D09" w:rsidP="009C5D09">
            <w:pPr>
              <w:tabs>
                <w:tab w:val="left" w:pos="221"/>
              </w:tabs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r w:rsidRPr="009C5D09"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Вид программы по способам организации содержания </w:t>
            </w:r>
          </w:p>
        </w:tc>
        <w:tc>
          <w:tcPr>
            <w:tcW w:w="5953" w:type="dxa"/>
          </w:tcPr>
          <w:p w:rsidR="009C5D09" w:rsidRPr="009C5D09" w:rsidRDefault="009C5D09" w:rsidP="009C5D09">
            <w:pPr>
              <w:tabs>
                <w:tab w:val="left" w:pos="221"/>
              </w:tabs>
              <w:spacing w:line="228" w:lineRule="auto"/>
              <w:rPr>
                <w:rFonts w:eastAsia="Calibri"/>
                <w:sz w:val="24"/>
                <w:szCs w:val="24"/>
              </w:rPr>
            </w:pPr>
            <w:r w:rsidRPr="009C5D09">
              <w:rPr>
                <w:rFonts w:eastAsia="Calibri"/>
                <w:color w:val="000000"/>
                <w:spacing w:val="-6"/>
                <w:sz w:val="24"/>
                <w:szCs w:val="24"/>
              </w:rPr>
              <w:t>Предметная</w:t>
            </w:r>
          </w:p>
        </w:tc>
      </w:tr>
      <w:tr w:rsidR="009C5D09" w:rsidRPr="009C5D09" w:rsidTr="00314F74">
        <w:tc>
          <w:tcPr>
            <w:tcW w:w="3794" w:type="dxa"/>
          </w:tcPr>
          <w:p w:rsidR="009C5D09" w:rsidRPr="009C5D09" w:rsidRDefault="009C5D09" w:rsidP="009C5D09">
            <w:pPr>
              <w:tabs>
                <w:tab w:val="left" w:pos="221"/>
              </w:tabs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r w:rsidRPr="009C5D09">
              <w:rPr>
                <w:rFonts w:eastAsia="Calibri"/>
                <w:color w:val="000000"/>
                <w:spacing w:val="-6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953" w:type="dxa"/>
          </w:tcPr>
          <w:p w:rsidR="009C5D09" w:rsidRPr="009C5D09" w:rsidRDefault="009C5D09" w:rsidP="009C5D09">
            <w:pPr>
              <w:tabs>
                <w:tab w:val="left" w:pos="221"/>
              </w:tabs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r w:rsidRPr="009C5D09">
              <w:rPr>
                <w:rFonts w:eastAsia="Calibri"/>
                <w:color w:val="000000"/>
                <w:spacing w:val="-6"/>
                <w:sz w:val="24"/>
                <w:szCs w:val="24"/>
              </w:rPr>
              <w:t>1 неделя</w:t>
            </w:r>
          </w:p>
        </w:tc>
      </w:tr>
      <w:tr w:rsidR="009C5D09" w:rsidRPr="009C5D09" w:rsidTr="00314F74">
        <w:tc>
          <w:tcPr>
            <w:tcW w:w="3794" w:type="dxa"/>
          </w:tcPr>
          <w:p w:rsidR="009C5D09" w:rsidRPr="009C5D09" w:rsidRDefault="009C5D09" w:rsidP="009C5D09">
            <w:pPr>
              <w:tabs>
                <w:tab w:val="left" w:pos="221"/>
              </w:tabs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r w:rsidRPr="009C5D09">
              <w:rPr>
                <w:rFonts w:eastAsia="Calibri"/>
                <w:color w:val="000000"/>
                <w:spacing w:val="-6"/>
                <w:sz w:val="24"/>
                <w:szCs w:val="24"/>
              </w:rPr>
              <w:t>Взаимодействие программы с различными учреждениями и профессиональными сообществами</w:t>
            </w:r>
          </w:p>
        </w:tc>
        <w:tc>
          <w:tcPr>
            <w:tcW w:w="5953" w:type="dxa"/>
          </w:tcPr>
          <w:p w:rsidR="009C5D09" w:rsidRPr="009C5D09" w:rsidRDefault="009C5D09" w:rsidP="009C5D09">
            <w:pPr>
              <w:tabs>
                <w:tab w:val="left" w:pos="221"/>
              </w:tabs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</w:p>
        </w:tc>
      </w:tr>
      <w:tr w:rsidR="009C5D09" w:rsidRPr="009C5D09" w:rsidTr="00314F74">
        <w:tc>
          <w:tcPr>
            <w:tcW w:w="3794" w:type="dxa"/>
          </w:tcPr>
          <w:p w:rsidR="009C5D09" w:rsidRPr="009C5D09" w:rsidRDefault="009C5D09" w:rsidP="009C5D09">
            <w:pPr>
              <w:tabs>
                <w:tab w:val="left" w:pos="221"/>
              </w:tabs>
              <w:spacing w:line="228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9C5D09">
              <w:rPr>
                <w:rFonts w:eastAsia="Calibri"/>
                <w:color w:val="000000"/>
                <w:sz w:val="24"/>
                <w:szCs w:val="24"/>
              </w:rPr>
              <w:t>Финансирование программы</w:t>
            </w:r>
          </w:p>
        </w:tc>
        <w:tc>
          <w:tcPr>
            <w:tcW w:w="5953" w:type="dxa"/>
          </w:tcPr>
          <w:p w:rsidR="009C5D09" w:rsidRPr="009C5D09" w:rsidRDefault="009C5D09" w:rsidP="00343935">
            <w:pPr>
              <w:spacing w:line="228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9C5D09">
              <w:rPr>
                <w:rFonts w:eastAsia="Calibri"/>
                <w:color w:val="000000"/>
                <w:sz w:val="24"/>
                <w:szCs w:val="24"/>
              </w:rPr>
              <w:t>Реализуется в рамках нормативного финансирования</w:t>
            </w:r>
          </w:p>
        </w:tc>
      </w:tr>
      <w:tr w:rsidR="009C5D09" w:rsidRPr="009C5D09" w:rsidTr="00314F74">
        <w:tc>
          <w:tcPr>
            <w:tcW w:w="3794" w:type="dxa"/>
          </w:tcPr>
          <w:p w:rsidR="009C5D09" w:rsidRPr="009C5D09" w:rsidRDefault="009C5D09" w:rsidP="009C5D09">
            <w:pPr>
              <w:tabs>
                <w:tab w:val="left" w:pos="221"/>
              </w:tabs>
              <w:spacing w:line="228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9C5D09">
              <w:rPr>
                <w:rFonts w:eastAsia="Calibri"/>
                <w:color w:val="000000"/>
                <w:sz w:val="24"/>
                <w:szCs w:val="24"/>
              </w:rPr>
              <w:t>Итоги экспертизы программы на соответствие требованиям ПФДО</w:t>
            </w:r>
          </w:p>
        </w:tc>
        <w:tc>
          <w:tcPr>
            <w:tcW w:w="5953" w:type="dxa"/>
          </w:tcPr>
          <w:p w:rsidR="009C5D09" w:rsidRPr="009C5D09" w:rsidRDefault="009C5D09" w:rsidP="009C5D09">
            <w:pPr>
              <w:spacing w:line="228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9C5D09" w:rsidRPr="009C5D09" w:rsidTr="00314F74">
        <w:tc>
          <w:tcPr>
            <w:tcW w:w="3794" w:type="dxa"/>
          </w:tcPr>
          <w:p w:rsidR="009C5D09" w:rsidRPr="009C5D09" w:rsidRDefault="009C5D09" w:rsidP="009C5D09">
            <w:pPr>
              <w:tabs>
                <w:tab w:val="left" w:pos="221"/>
              </w:tabs>
              <w:spacing w:line="228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9C5D09">
              <w:rPr>
                <w:rFonts w:eastAsia="Calibri"/>
                <w:color w:val="000000"/>
                <w:sz w:val="24"/>
                <w:szCs w:val="24"/>
              </w:rPr>
              <w:t>Итоги участия программы в конкурсах</w:t>
            </w:r>
          </w:p>
        </w:tc>
        <w:tc>
          <w:tcPr>
            <w:tcW w:w="5953" w:type="dxa"/>
          </w:tcPr>
          <w:p w:rsidR="009C5D09" w:rsidRPr="009C5D09" w:rsidRDefault="009C5D09" w:rsidP="009C5D09">
            <w:pPr>
              <w:spacing w:line="228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D706EA" w:rsidRDefault="00D706EA" w:rsidP="00207881">
      <w:pPr>
        <w:tabs>
          <w:tab w:val="left" w:pos="3744"/>
          <w:tab w:val="left" w:pos="4962"/>
        </w:tabs>
        <w:rPr>
          <w:sz w:val="32"/>
          <w:szCs w:val="32"/>
        </w:rPr>
      </w:pPr>
    </w:p>
    <w:p w:rsidR="00D706EA" w:rsidRDefault="00D706EA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C5D09" w:rsidRPr="009C5D09" w:rsidRDefault="009C5D09" w:rsidP="00207881">
      <w:pPr>
        <w:tabs>
          <w:tab w:val="left" w:pos="3744"/>
          <w:tab w:val="left" w:pos="4962"/>
        </w:tabs>
        <w:rPr>
          <w:sz w:val="32"/>
          <w:szCs w:val="32"/>
        </w:rPr>
      </w:pPr>
    </w:p>
    <w:p w:rsidR="009C5D09" w:rsidRPr="00343935" w:rsidRDefault="009C5D09" w:rsidP="009C5D09">
      <w:pPr>
        <w:tabs>
          <w:tab w:val="left" w:pos="3744"/>
          <w:tab w:val="left" w:pos="4962"/>
        </w:tabs>
        <w:jc w:val="center"/>
        <w:rPr>
          <w:b/>
        </w:rPr>
      </w:pPr>
      <w:r w:rsidRPr="00343935">
        <w:rPr>
          <w:b/>
        </w:rPr>
        <w:t>ОГЛАВЛЕНИЕ</w:t>
      </w:r>
    </w:p>
    <w:p w:rsidR="009C5D09" w:rsidRPr="009C5D09" w:rsidRDefault="009C5D09" w:rsidP="009C5D09">
      <w:pPr>
        <w:tabs>
          <w:tab w:val="left" w:pos="3744"/>
          <w:tab w:val="left" w:pos="4962"/>
        </w:tabs>
        <w:jc w:val="center"/>
        <w:rPr>
          <w:sz w:val="32"/>
          <w:szCs w:val="32"/>
        </w:rPr>
      </w:pPr>
    </w:p>
    <w:p w:rsidR="009C5D09" w:rsidRPr="009C5D09" w:rsidRDefault="009C5D09" w:rsidP="009C5D09">
      <w:pPr>
        <w:tabs>
          <w:tab w:val="left" w:pos="3744"/>
          <w:tab w:val="left" w:pos="4962"/>
        </w:tabs>
        <w:jc w:val="center"/>
        <w:rPr>
          <w:sz w:val="32"/>
          <w:szCs w:val="32"/>
        </w:rPr>
      </w:pPr>
    </w:p>
    <w:sdt>
      <w:sdtPr>
        <w:id w:val="-522247264"/>
      </w:sdtPr>
      <w:sdtContent>
        <w:p w:rsidR="009C5D09" w:rsidRPr="009C5D09" w:rsidRDefault="009C5D09" w:rsidP="009C5D09">
          <w:pPr>
            <w:keepNext/>
            <w:keepLines/>
            <w:spacing w:before="60" w:after="60"/>
            <w:jc w:val="center"/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4"/>
              <w:szCs w:val="24"/>
            </w:rPr>
          </w:pPr>
        </w:p>
        <w:p w:rsidR="00FC44F8" w:rsidRDefault="009C5D09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9C5D09">
            <w:rPr>
              <w:noProof/>
              <w:sz w:val="24"/>
              <w:szCs w:val="24"/>
            </w:rPr>
            <w:fldChar w:fldCharType="begin"/>
          </w:r>
          <w:r w:rsidRPr="009C5D09">
            <w:rPr>
              <w:noProof/>
              <w:sz w:val="24"/>
              <w:szCs w:val="24"/>
            </w:rPr>
            <w:instrText xml:space="preserve"> TOC \o "1-3" \h \z \u </w:instrText>
          </w:r>
          <w:r w:rsidRPr="009C5D09">
            <w:rPr>
              <w:noProof/>
              <w:sz w:val="24"/>
              <w:szCs w:val="24"/>
            </w:rPr>
            <w:fldChar w:fldCharType="separate"/>
          </w:r>
          <w:hyperlink w:anchor="_Toc168055727" w:history="1">
            <w:r w:rsidR="00FC44F8" w:rsidRPr="00DE5902">
              <w:rPr>
                <w:rStyle w:val="a5"/>
                <w:noProof/>
              </w:rPr>
              <w:t>ПОЯСНИТЕЛЬНАЯ ЗАПИСКА</w:t>
            </w:r>
            <w:r w:rsidR="00FC44F8">
              <w:rPr>
                <w:noProof/>
                <w:webHidden/>
              </w:rPr>
              <w:tab/>
            </w:r>
            <w:r w:rsidR="00FC44F8">
              <w:rPr>
                <w:noProof/>
                <w:webHidden/>
              </w:rPr>
              <w:fldChar w:fldCharType="begin"/>
            </w:r>
            <w:r w:rsidR="00FC44F8">
              <w:rPr>
                <w:noProof/>
                <w:webHidden/>
              </w:rPr>
              <w:instrText xml:space="preserve"> PAGEREF _Toc168055727 \h </w:instrText>
            </w:r>
            <w:r w:rsidR="00FC44F8">
              <w:rPr>
                <w:noProof/>
                <w:webHidden/>
              </w:rPr>
            </w:r>
            <w:r w:rsidR="00FC44F8">
              <w:rPr>
                <w:noProof/>
                <w:webHidden/>
              </w:rPr>
              <w:fldChar w:fldCharType="separate"/>
            </w:r>
            <w:r w:rsidR="00FC44F8">
              <w:rPr>
                <w:noProof/>
                <w:webHidden/>
              </w:rPr>
              <w:t>4</w:t>
            </w:r>
            <w:r w:rsidR="00FC44F8">
              <w:rPr>
                <w:noProof/>
                <w:webHidden/>
              </w:rPr>
              <w:fldChar w:fldCharType="end"/>
            </w:r>
          </w:hyperlink>
        </w:p>
        <w:p w:rsidR="00FC44F8" w:rsidRDefault="00FC44F8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8055728" w:history="1">
            <w:r w:rsidRPr="00DE5902">
              <w:rPr>
                <w:rStyle w:val="a5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_Toc168055728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44F8" w:rsidRDefault="00FC44F8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8055729" w:history="1">
            <w:r w:rsidRPr="00DE5902">
              <w:rPr>
                <w:rStyle w:val="a5"/>
                <w:noProof/>
              </w:rPr>
              <w:t>Цель и задачи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_Toc168055729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44F8" w:rsidRDefault="00FC44F8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8055730" w:history="1">
            <w:r w:rsidRPr="00DE5902">
              <w:rPr>
                <w:rStyle w:val="a5"/>
                <w:noProof/>
              </w:rPr>
              <w:t>Основные  характеристики образовательного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_Toc168055730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44F8" w:rsidRDefault="00FC44F8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8055731" w:history="1">
            <w:r w:rsidRPr="00DE5902">
              <w:rPr>
                <w:rStyle w:val="a5"/>
                <w:noProof/>
              </w:rPr>
              <w:t>Отбор и структурирование содержания, направления и  этапы образовательной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_Toc168055731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44F8" w:rsidRDefault="00FC44F8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8055732" w:history="1">
            <w:r w:rsidRPr="00DE5902">
              <w:rPr>
                <w:rStyle w:val="a5"/>
                <w:rFonts w:eastAsia="+mn-ea"/>
                <w:noProof/>
              </w:rPr>
              <w:t>Ожидаемые результаты освоения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_Toc168055732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44F8" w:rsidRDefault="00FC44F8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8055733" w:history="1">
            <w:r w:rsidRPr="00DE5902">
              <w:rPr>
                <w:rStyle w:val="a5"/>
                <w:noProof/>
              </w:rPr>
              <w:t>Педагогический мониторинг результатов образовательного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_Toc168055733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44F8" w:rsidRDefault="00FC44F8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8055734" w:history="1">
            <w:r w:rsidRPr="00DE5902">
              <w:rPr>
                <w:rStyle w:val="a5"/>
                <w:noProof/>
              </w:rPr>
              <w:t>УЧЕБНО-ТЕМАТИЧЕСКИЙ ПЛАН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_Toc168055734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44F8" w:rsidRDefault="00FC44F8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8055735" w:history="1">
            <w:r w:rsidRPr="00DE5902">
              <w:rPr>
                <w:rStyle w:val="a5"/>
                <w:noProof/>
              </w:rPr>
              <w:t>СОДЕРЖАНИЕ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_Toc168055735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44F8" w:rsidRDefault="00FC44F8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8055736" w:history="1">
            <w:r w:rsidRPr="00DE5902">
              <w:rPr>
                <w:rStyle w:val="a5"/>
                <w:noProof/>
              </w:rPr>
              <w:t>Кадровое обеспечение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_Toc168055736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44F8" w:rsidRDefault="00FC44F8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8055737" w:history="1">
            <w:r w:rsidRPr="00DE5902">
              <w:rPr>
                <w:rStyle w:val="a5"/>
                <w:noProof/>
              </w:rPr>
              <w:t>Методическое обеспечение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_Toc168055737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44F8" w:rsidRDefault="00FC44F8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8055738" w:history="1">
            <w:r w:rsidRPr="00DE5902">
              <w:rPr>
                <w:rStyle w:val="a5"/>
                <w:noProof/>
              </w:rPr>
              <w:t>Информационное обеспечение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_Toc168055738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44F8" w:rsidRDefault="00FC44F8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8055739" w:history="1">
            <w:r w:rsidRPr="00DE5902">
              <w:rPr>
                <w:rStyle w:val="a5"/>
                <w:noProof/>
              </w:rPr>
              <w:t>Материально-техническое обеспечение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_Toc168055739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5D09" w:rsidRPr="009C5D09" w:rsidRDefault="009C5D09" w:rsidP="009C5D09">
          <w:pPr>
            <w:spacing w:before="60" w:after="60"/>
          </w:pPr>
          <w:r w:rsidRPr="009C5D09">
            <w:rPr>
              <w:bCs/>
              <w:sz w:val="24"/>
              <w:szCs w:val="24"/>
            </w:rPr>
            <w:fldChar w:fldCharType="end"/>
          </w:r>
        </w:p>
      </w:sdtContent>
    </w:sdt>
    <w:p w:rsidR="009C5D09" w:rsidRPr="009C5D09" w:rsidRDefault="009C5D09" w:rsidP="009C5D09">
      <w:pPr>
        <w:jc w:val="center"/>
        <w:rPr>
          <w:sz w:val="24"/>
          <w:szCs w:val="24"/>
        </w:rPr>
      </w:pPr>
    </w:p>
    <w:p w:rsidR="009C5D09" w:rsidRPr="009C5D09" w:rsidRDefault="009C5D09" w:rsidP="009C5D09">
      <w:pPr>
        <w:tabs>
          <w:tab w:val="left" w:pos="3744"/>
          <w:tab w:val="left" w:pos="4962"/>
        </w:tabs>
        <w:jc w:val="center"/>
        <w:rPr>
          <w:sz w:val="32"/>
          <w:szCs w:val="32"/>
        </w:rPr>
      </w:pPr>
    </w:p>
    <w:p w:rsidR="002A0F3A" w:rsidRPr="00343935" w:rsidRDefault="009C5D09" w:rsidP="00343935">
      <w:pPr>
        <w:pStyle w:val="1"/>
      </w:pPr>
      <w:r w:rsidRPr="009C5D09">
        <w:rPr>
          <w:b w:val="0"/>
          <w:bCs w:val="0"/>
          <w:kern w:val="0"/>
        </w:rPr>
        <w:br w:type="page"/>
      </w:r>
      <w:bookmarkStart w:id="2" w:name="_Toc168055727"/>
      <w:r w:rsidR="002A0F3A" w:rsidRPr="00343935">
        <w:lastRenderedPageBreak/>
        <w:t>ПОЯСНИТЕЛЬНАЯ ЗАПИСКА</w:t>
      </w:r>
      <w:bookmarkEnd w:id="0"/>
      <w:bookmarkEnd w:id="2"/>
    </w:p>
    <w:p w:rsidR="002A0F3A" w:rsidRPr="00C50112" w:rsidRDefault="002A0F3A" w:rsidP="002A0F3A"/>
    <w:p w:rsidR="002A0F3A" w:rsidRPr="00B7774E" w:rsidRDefault="002A0F3A" w:rsidP="00B7774E">
      <w:pPr>
        <w:pStyle w:val="2"/>
        <w:spacing w:before="0"/>
        <w:ind w:firstLine="567"/>
        <w:rPr>
          <w:rFonts w:cs="Times New Roman"/>
          <w:color w:val="000000" w:themeColor="text1"/>
          <w:szCs w:val="24"/>
        </w:rPr>
      </w:pPr>
      <w:bookmarkStart w:id="3" w:name="_Toc73114118"/>
      <w:bookmarkStart w:id="4" w:name="_Toc168055728"/>
      <w:r w:rsidRPr="00B7774E">
        <w:rPr>
          <w:rFonts w:cs="Times New Roman"/>
          <w:color w:val="000000" w:themeColor="text1"/>
          <w:szCs w:val="24"/>
        </w:rPr>
        <w:t>Введение</w:t>
      </w:r>
      <w:bookmarkEnd w:id="3"/>
      <w:bookmarkEnd w:id="4"/>
    </w:p>
    <w:p w:rsidR="002A0F3A" w:rsidRPr="00B7774E" w:rsidRDefault="002A0F3A" w:rsidP="00B7774E">
      <w:pPr>
        <w:pStyle w:val="11"/>
        <w:spacing w:before="0" w:after="0" w:line="240" w:lineRule="auto"/>
        <w:ind w:firstLine="567"/>
        <w:jc w:val="both"/>
        <w:rPr>
          <w:bCs/>
        </w:rPr>
      </w:pPr>
      <w:r w:rsidRPr="00B7774E">
        <w:rPr>
          <w:bCs/>
        </w:rPr>
        <w:t>Дополнительная общеобразовательная общеразвивающая про</w:t>
      </w:r>
      <w:r w:rsidR="00614905">
        <w:rPr>
          <w:bCs/>
        </w:rPr>
        <w:t>грамма летне</w:t>
      </w:r>
      <w:r w:rsidR="00E91507">
        <w:rPr>
          <w:bCs/>
        </w:rPr>
        <w:t>го</w:t>
      </w:r>
      <w:r w:rsidR="00614905">
        <w:rPr>
          <w:bCs/>
        </w:rPr>
        <w:t xml:space="preserve"> </w:t>
      </w:r>
      <w:r w:rsidR="00E91507">
        <w:rPr>
          <w:bCs/>
        </w:rPr>
        <w:t>бизнес-</w:t>
      </w:r>
      <w:proofErr w:type="spellStart"/>
      <w:r w:rsidR="00E91507">
        <w:rPr>
          <w:bCs/>
        </w:rPr>
        <w:t>интенсива</w:t>
      </w:r>
      <w:proofErr w:type="spellEnd"/>
      <w:r w:rsidR="00614905">
        <w:rPr>
          <w:bCs/>
        </w:rPr>
        <w:t xml:space="preserve"> «</w:t>
      </w:r>
      <w:proofErr w:type="spellStart"/>
      <w:r w:rsidR="00614905">
        <w:rPr>
          <w:bCs/>
        </w:rPr>
        <w:t>ШкИБ</w:t>
      </w:r>
      <w:proofErr w:type="spellEnd"/>
      <w:r w:rsidR="00614905">
        <w:rPr>
          <w:bCs/>
        </w:rPr>
        <w:t>: от идеи до внедрения</w:t>
      </w:r>
      <w:r w:rsidRPr="00B7774E">
        <w:rPr>
          <w:bCs/>
        </w:rPr>
        <w:t xml:space="preserve">» является неотъемлемой частью образовательной программы муниципального бюджетного образовательного учреждения дополнительного образования «Гуманитарный центр интеллектуального развития» </w:t>
      </w:r>
      <w:proofErr w:type="spellStart"/>
      <w:r w:rsidRPr="00B7774E">
        <w:rPr>
          <w:bCs/>
        </w:rPr>
        <w:t>г.о</w:t>
      </w:r>
      <w:proofErr w:type="spellEnd"/>
      <w:r w:rsidRPr="00B7774E">
        <w:rPr>
          <w:bCs/>
        </w:rPr>
        <w:t xml:space="preserve">. Тольятти и дает и дает возможность организовать познавательный досуг в летний период для каждого ребенка. </w:t>
      </w:r>
    </w:p>
    <w:p w:rsidR="002A0F3A" w:rsidRPr="00B7774E" w:rsidRDefault="00E91507" w:rsidP="00B7774E">
      <w:pPr>
        <w:pStyle w:val="11"/>
        <w:spacing w:before="0" w:after="0" w:line="240" w:lineRule="auto"/>
        <w:ind w:firstLine="567"/>
        <w:jc w:val="both"/>
        <w:rPr>
          <w:bCs/>
        </w:rPr>
      </w:pPr>
      <w:r w:rsidRPr="009C5D09">
        <w:rPr>
          <w:rFonts w:eastAsia="Calibri"/>
          <w:spacing w:val="-6"/>
        </w:rPr>
        <w:t xml:space="preserve">Программа направлена на </w:t>
      </w:r>
      <w:r>
        <w:rPr>
          <w:rFonts w:eastAsia="Calibri"/>
          <w:spacing w:val="-6"/>
        </w:rPr>
        <w:t>знакомство подростков с современным направлением - школьное инициативное бюджетирование (</w:t>
      </w:r>
      <w:proofErr w:type="spellStart"/>
      <w:r>
        <w:rPr>
          <w:rFonts w:eastAsia="Calibri"/>
          <w:spacing w:val="-6"/>
        </w:rPr>
        <w:t>ШкИБ</w:t>
      </w:r>
      <w:proofErr w:type="spellEnd"/>
      <w:r>
        <w:rPr>
          <w:rFonts w:eastAsia="Calibri"/>
          <w:spacing w:val="-6"/>
        </w:rPr>
        <w:t xml:space="preserve">), которое </w:t>
      </w:r>
      <w:r w:rsidRPr="00F902B0">
        <w:rPr>
          <w:rFonts w:eastAsia="Calibri"/>
          <w:spacing w:val="-6"/>
        </w:rPr>
        <w:t>позволит обучающимся узнать о возможностях участия в формировании комфортной среды для жизни, обучить бюджетной грамотности, получить опыт гражданского участия и научить социальной ответственности</w:t>
      </w:r>
      <w:r>
        <w:rPr>
          <w:rFonts w:eastAsia="Calibri"/>
          <w:spacing w:val="-6"/>
        </w:rPr>
        <w:t xml:space="preserve">. </w:t>
      </w:r>
      <w:r w:rsidR="002A0F3A" w:rsidRPr="00B7774E">
        <w:rPr>
          <w:rFonts w:eastAsia="Calibri"/>
          <w:spacing w:val="-6"/>
        </w:rPr>
        <w:t xml:space="preserve">Программа </w:t>
      </w:r>
      <w:proofErr w:type="gramStart"/>
      <w:r w:rsidR="002A0F3A" w:rsidRPr="00B7774E">
        <w:rPr>
          <w:rFonts w:eastAsia="Calibri"/>
          <w:spacing w:val="-6"/>
        </w:rPr>
        <w:t xml:space="preserve">рассчитана на детей в возрасте </w:t>
      </w:r>
      <w:r w:rsidR="004D6DA6" w:rsidRPr="00B7774E">
        <w:rPr>
          <w:rFonts w:eastAsia="Calibri"/>
          <w:spacing w:val="-6"/>
        </w:rPr>
        <w:t>1</w:t>
      </w:r>
      <w:r w:rsidR="00614905">
        <w:rPr>
          <w:rFonts w:eastAsia="Calibri"/>
          <w:spacing w:val="-6"/>
        </w:rPr>
        <w:t>4</w:t>
      </w:r>
      <w:r w:rsidR="004D6DA6" w:rsidRPr="00B7774E">
        <w:rPr>
          <w:rFonts w:eastAsia="Calibri"/>
          <w:spacing w:val="-6"/>
        </w:rPr>
        <w:t>-1</w:t>
      </w:r>
      <w:r w:rsidR="00EA3911">
        <w:rPr>
          <w:rFonts w:eastAsia="Calibri"/>
          <w:spacing w:val="-6"/>
        </w:rPr>
        <w:t>7</w:t>
      </w:r>
      <w:r w:rsidR="002A0F3A" w:rsidRPr="00B7774E">
        <w:rPr>
          <w:rFonts w:eastAsia="Calibri"/>
          <w:spacing w:val="-6"/>
        </w:rPr>
        <w:t xml:space="preserve"> лет предназначена</w:t>
      </w:r>
      <w:proofErr w:type="gramEnd"/>
      <w:r w:rsidR="002A0F3A" w:rsidRPr="00B7774E">
        <w:rPr>
          <w:rFonts w:eastAsia="Calibri"/>
          <w:spacing w:val="-6"/>
        </w:rPr>
        <w:t xml:space="preserve"> для реализации в летний период. </w:t>
      </w:r>
    </w:p>
    <w:p w:rsidR="002A0F3A" w:rsidRPr="00B7774E" w:rsidRDefault="002A0F3A" w:rsidP="00B7774E">
      <w:pPr>
        <w:ind w:firstLine="567"/>
        <w:jc w:val="both"/>
        <w:rPr>
          <w:bCs/>
          <w:color w:val="000000"/>
          <w:kern w:val="1"/>
          <w:sz w:val="24"/>
          <w:szCs w:val="24"/>
          <w:lang w:eastAsia="ar-SA"/>
        </w:rPr>
      </w:pPr>
      <w:r w:rsidRPr="00B7774E">
        <w:rPr>
          <w:bCs/>
          <w:color w:val="000000"/>
          <w:kern w:val="1"/>
          <w:sz w:val="24"/>
          <w:szCs w:val="24"/>
          <w:lang w:eastAsia="ar-SA"/>
        </w:rPr>
        <w:t xml:space="preserve">По своему функциональному назначению программа является </w:t>
      </w:r>
      <w:r w:rsidRPr="00B7774E">
        <w:rPr>
          <w:bCs/>
          <w:i/>
          <w:color w:val="000000"/>
          <w:kern w:val="1"/>
          <w:sz w:val="24"/>
          <w:szCs w:val="24"/>
          <w:lang w:eastAsia="ar-SA"/>
        </w:rPr>
        <w:t>общеразвивающей</w:t>
      </w:r>
      <w:r w:rsidRPr="00B7774E">
        <w:rPr>
          <w:bCs/>
          <w:color w:val="000000"/>
          <w:kern w:val="1"/>
          <w:sz w:val="24"/>
          <w:szCs w:val="24"/>
          <w:lang w:eastAsia="ar-SA"/>
        </w:rPr>
        <w:t>, поскольку она обеспечивает удовлетворение потребностей обучающихся в интеллектуальном, нравственном совершенствовании, в организации их свободного времени.</w:t>
      </w:r>
    </w:p>
    <w:p w:rsidR="00614905" w:rsidRPr="00614905" w:rsidRDefault="002A0F3A" w:rsidP="00614905">
      <w:pPr>
        <w:ind w:firstLine="567"/>
        <w:jc w:val="both"/>
        <w:rPr>
          <w:bCs/>
          <w:i/>
          <w:color w:val="000000"/>
          <w:kern w:val="1"/>
          <w:sz w:val="24"/>
          <w:szCs w:val="24"/>
          <w:lang w:eastAsia="ar-SA"/>
        </w:rPr>
      </w:pPr>
      <w:r w:rsidRPr="00B7774E">
        <w:rPr>
          <w:bCs/>
          <w:color w:val="000000"/>
          <w:kern w:val="1"/>
          <w:sz w:val="24"/>
          <w:szCs w:val="24"/>
          <w:lang w:eastAsia="ar-SA"/>
        </w:rPr>
        <w:t>Программа имеет</w:t>
      </w:r>
      <w:r w:rsidRPr="00B7774E">
        <w:rPr>
          <w:bCs/>
          <w:i/>
          <w:color w:val="000000"/>
          <w:kern w:val="1"/>
          <w:sz w:val="24"/>
          <w:szCs w:val="24"/>
          <w:lang w:eastAsia="ar-SA"/>
        </w:rPr>
        <w:t xml:space="preserve"> </w:t>
      </w:r>
      <w:r w:rsidR="002A2876" w:rsidRPr="00B7774E">
        <w:rPr>
          <w:bCs/>
          <w:i/>
          <w:color w:val="000000"/>
          <w:kern w:val="1"/>
          <w:sz w:val="24"/>
          <w:szCs w:val="24"/>
          <w:lang w:eastAsia="ar-SA"/>
        </w:rPr>
        <w:t>социально-гуманитарную</w:t>
      </w:r>
      <w:r w:rsidR="00614905">
        <w:rPr>
          <w:bCs/>
          <w:i/>
          <w:color w:val="000000"/>
          <w:kern w:val="1"/>
          <w:sz w:val="24"/>
          <w:szCs w:val="24"/>
          <w:lang w:eastAsia="ar-SA"/>
        </w:rPr>
        <w:t xml:space="preserve"> направленность.</w:t>
      </w:r>
    </w:p>
    <w:p w:rsidR="00614905" w:rsidRDefault="002A0F3A" w:rsidP="00614905">
      <w:pPr>
        <w:ind w:firstLine="567"/>
        <w:jc w:val="both"/>
        <w:rPr>
          <w:sz w:val="24"/>
          <w:szCs w:val="24"/>
        </w:rPr>
      </w:pPr>
      <w:r w:rsidRPr="003A3117">
        <w:rPr>
          <w:b/>
          <w:i/>
          <w:color w:val="000000"/>
          <w:spacing w:val="1"/>
          <w:w w:val="107"/>
          <w:sz w:val="24"/>
          <w:szCs w:val="24"/>
        </w:rPr>
        <w:t>Актуальность</w:t>
      </w:r>
      <w:r w:rsidRPr="00B7774E">
        <w:rPr>
          <w:color w:val="000000"/>
          <w:spacing w:val="1"/>
          <w:w w:val="107"/>
          <w:sz w:val="24"/>
          <w:szCs w:val="24"/>
        </w:rPr>
        <w:t xml:space="preserve"> программы </w:t>
      </w:r>
      <w:r w:rsidR="00BB3CEB" w:rsidRPr="00BB3CEB">
        <w:rPr>
          <w:color w:val="000000"/>
          <w:spacing w:val="1"/>
          <w:w w:val="107"/>
          <w:sz w:val="24"/>
          <w:szCs w:val="24"/>
        </w:rPr>
        <w:t>обоснована тем</w:t>
      </w:r>
      <w:r w:rsidRPr="00B7774E">
        <w:rPr>
          <w:color w:val="000000"/>
          <w:spacing w:val="1"/>
          <w:w w:val="107"/>
          <w:sz w:val="24"/>
          <w:szCs w:val="24"/>
        </w:rPr>
        <w:t xml:space="preserve">, что она решает </w:t>
      </w:r>
      <w:r w:rsidRPr="00B7774E">
        <w:rPr>
          <w:sz w:val="24"/>
          <w:szCs w:val="24"/>
        </w:rPr>
        <w:t>одну из главных проблем - занятость детей в каникулярное время</w:t>
      </w:r>
      <w:r w:rsidR="00EA3911" w:rsidRPr="00EA3911">
        <w:rPr>
          <w:sz w:val="24"/>
          <w:szCs w:val="24"/>
        </w:rPr>
        <w:t>, а также в заинтересованности государства повышения уровня потребительской культуры</w:t>
      </w:r>
      <w:r w:rsidR="00BB3CEB">
        <w:rPr>
          <w:sz w:val="24"/>
          <w:szCs w:val="24"/>
        </w:rPr>
        <w:t>,</w:t>
      </w:r>
      <w:r w:rsidR="00EA3911" w:rsidRPr="00EA3911">
        <w:rPr>
          <w:sz w:val="24"/>
          <w:szCs w:val="24"/>
        </w:rPr>
        <w:t xml:space="preserve"> </w:t>
      </w:r>
      <w:r w:rsidR="00C37C2E">
        <w:rPr>
          <w:sz w:val="24"/>
          <w:szCs w:val="24"/>
        </w:rPr>
        <w:t xml:space="preserve">развитию </w:t>
      </w:r>
      <w:r w:rsidR="00EA3911" w:rsidRPr="00EA3911">
        <w:rPr>
          <w:sz w:val="24"/>
          <w:szCs w:val="24"/>
        </w:rPr>
        <w:t>функциональной грамотности</w:t>
      </w:r>
      <w:r w:rsidR="00BB3CEB">
        <w:rPr>
          <w:sz w:val="24"/>
          <w:szCs w:val="24"/>
        </w:rPr>
        <w:t xml:space="preserve">, </w:t>
      </w:r>
      <w:r w:rsidR="00BB3CEB" w:rsidRPr="00BB3CEB">
        <w:rPr>
          <w:sz w:val="24"/>
          <w:szCs w:val="24"/>
        </w:rPr>
        <w:t>с необходимостью формирования у обучающихся</w:t>
      </w:r>
      <w:r w:rsidR="00EA3911" w:rsidRPr="00EA3911">
        <w:rPr>
          <w:sz w:val="24"/>
          <w:szCs w:val="24"/>
        </w:rPr>
        <w:t xml:space="preserve"> </w:t>
      </w:r>
      <w:r w:rsidR="00614905">
        <w:rPr>
          <w:sz w:val="24"/>
          <w:szCs w:val="24"/>
        </w:rPr>
        <w:t xml:space="preserve"> навыков самореализ</w:t>
      </w:r>
      <w:r w:rsidR="00F902B0">
        <w:rPr>
          <w:sz w:val="24"/>
          <w:szCs w:val="24"/>
        </w:rPr>
        <w:t>ации</w:t>
      </w:r>
      <w:r w:rsidR="00614905">
        <w:rPr>
          <w:sz w:val="24"/>
          <w:szCs w:val="24"/>
        </w:rPr>
        <w:t>.</w:t>
      </w:r>
    </w:p>
    <w:p w:rsidR="00614905" w:rsidRDefault="00614905" w:rsidP="00614905">
      <w:pPr>
        <w:ind w:firstLine="567"/>
        <w:jc w:val="both"/>
      </w:pPr>
      <w:r w:rsidRPr="00614905">
        <w:rPr>
          <w:sz w:val="24"/>
          <w:szCs w:val="24"/>
        </w:rPr>
        <w:t xml:space="preserve">Молодое поколение стремится </w:t>
      </w:r>
      <w:proofErr w:type="spellStart"/>
      <w:r w:rsidRPr="00614905">
        <w:rPr>
          <w:sz w:val="24"/>
          <w:szCs w:val="24"/>
        </w:rPr>
        <w:t>самореализоваться</w:t>
      </w:r>
      <w:proofErr w:type="spellEnd"/>
      <w:r w:rsidRPr="00614905">
        <w:rPr>
          <w:sz w:val="24"/>
          <w:szCs w:val="24"/>
        </w:rPr>
        <w:t xml:space="preserve">, хочет менять окружение и среду под свои потребности, ценности и представления о комфорте. К сожалению, возможностей для такой самореализации мало. Образовательные пространства для школьников создаются взрослыми без учета мнений молодого поколения. Особенно сильно это проявляется в небольших городах, что приводит к оттоку молодежи в крупные города, где больше шансов </w:t>
      </w:r>
      <w:proofErr w:type="spellStart"/>
      <w:r w:rsidRPr="00614905">
        <w:rPr>
          <w:sz w:val="24"/>
          <w:szCs w:val="24"/>
        </w:rPr>
        <w:t>самореализоваться</w:t>
      </w:r>
      <w:proofErr w:type="spellEnd"/>
      <w:r w:rsidRPr="00614905">
        <w:rPr>
          <w:sz w:val="24"/>
          <w:szCs w:val="24"/>
        </w:rPr>
        <w:t>.</w:t>
      </w:r>
      <w:r>
        <w:t xml:space="preserve"> </w:t>
      </w:r>
    </w:p>
    <w:p w:rsidR="00C66427" w:rsidRPr="00C66427" w:rsidRDefault="00C66427" w:rsidP="00C66427">
      <w:pPr>
        <w:ind w:firstLine="567"/>
        <w:jc w:val="both"/>
        <w:rPr>
          <w:b/>
          <w:i/>
          <w:color w:val="000000"/>
          <w:spacing w:val="1"/>
          <w:w w:val="107"/>
          <w:sz w:val="24"/>
          <w:szCs w:val="24"/>
        </w:rPr>
      </w:pPr>
      <w:r w:rsidRPr="00C66427">
        <w:rPr>
          <w:sz w:val="24"/>
          <w:szCs w:val="24"/>
        </w:rPr>
        <w:t>Молодёжное, школьное инициативное бюджетирование (ИБ) позволяет решить эту проблему за счет создания возможностей и условий для участия в местном самоуправлении, управлении бюджетом территорий. Популяризация школьного ИБ через профильную смену позволит обучающимся узнать о возможностях участия в формировании комфортной среды для жизни, обучить бюджетной грамотности, получить опыт гражданского участия и научить социальной ответственности</w:t>
      </w:r>
      <w:r>
        <w:rPr>
          <w:sz w:val="24"/>
          <w:szCs w:val="24"/>
        </w:rPr>
        <w:t>.</w:t>
      </w:r>
    </w:p>
    <w:p w:rsidR="00A53F1B" w:rsidRPr="00A53F1B" w:rsidRDefault="00A53F1B" w:rsidP="00A53F1B">
      <w:pPr>
        <w:ind w:firstLine="567"/>
        <w:jc w:val="both"/>
        <w:rPr>
          <w:sz w:val="24"/>
          <w:szCs w:val="24"/>
        </w:rPr>
      </w:pPr>
      <w:r w:rsidRPr="00A53F1B">
        <w:rPr>
          <w:sz w:val="24"/>
          <w:szCs w:val="24"/>
        </w:rPr>
        <w:t xml:space="preserve">Для этого необходимы образовательные программы дополнительного образования для старшеклассников и молодежи, направленные на развитие ключевых навыков и компетенций </w:t>
      </w:r>
      <w:r>
        <w:rPr>
          <w:sz w:val="24"/>
          <w:szCs w:val="24"/>
        </w:rPr>
        <w:t>активного гражданина своей страны</w:t>
      </w:r>
      <w:r w:rsidRPr="00A53F1B">
        <w:rPr>
          <w:sz w:val="24"/>
          <w:szCs w:val="24"/>
        </w:rPr>
        <w:t xml:space="preserve"> и разработку проектов</w:t>
      </w:r>
      <w:r>
        <w:rPr>
          <w:sz w:val="24"/>
          <w:szCs w:val="24"/>
        </w:rPr>
        <w:t xml:space="preserve"> по преобразованию школьной инфраструктуры</w:t>
      </w:r>
      <w:r w:rsidRPr="00A53F1B">
        <w:rPr>
          <w:sz w:val="24"/>
          <w:szCs w:val="24"/>
        </w:rPr>
        <w:t>.</w:t>
      </w:r>
    </w:p>
    <w:p w:rsidR="00A53F1B" w:rsidRDefault="00A53F1B" w:rsidP="00A53F1B">
      <w:pPr>
        <w:ind w:firstLine="567"/>
        <w:jc w:val="both"/>
        <w:rPr>
          <w:sz w:val="24"/>
          <w:szCs w:val="24"/>
        </w:rPr>
      </w:pPr>
      <w:r w:rsidRPr="00A53F1B">
        <w:rPr>
          <w:sz w:val="24"/>
          <w:szCs w:val="24"/>
        </w:rPr>
        <w:t xml:space="preserve">Программа представляет собой краткосрочный интенсивный курс по </w:t>
      </w:r>
      <w:r>
        <w:rPr>
          <w:sz w:val="24"/>
          <w:szCs w:val="24"/>
        </w:rPr>
        <w:t xml:space="preserve">развитию финансовой, бюджетной и других аспектов функциональной грамотности. </w:t>
      </w:r>
      <w:r w:rsidRPr="00A53F1B">
        <w:rPr>
          <w:sz w:val="24"/>
          <w:szCs w:val="24"/>
        </w:rPr>
        <w:t xml:space="preserve">Ребята смогут глубже узнать и раскрыть свои способности, </w:t>
      </w:r>
      <w:r>
        <w:rPr>
          <w:sz w:val="24"/>
          <w:szCs w:val="24"/>
        </w:rPr>
        <w:t>создать свои проекты по улучшению школьной среды и выступить в роли не потребителя, а созидателя образовательного пространства.</w:t>
      </w:r>
    </w:p>
    <w:p w:rsidR="00A53F1B" w:rsidRPr="00A53F1B" w:rsidRDefault="00A53F1B" w:rsidP="00A53F1B">
      <w:pPr>
        <w:ind w:firstLine="567"/>
        <w:jc w:val="both"/>
        <w:rPr>
          <w:sz w:val="24"/>
          <w:szCs w:val="24"/>
        </w:rPr>
      </w:pPr>
      <w:r w:rsidRPr="00E91507">
        <w:rPr>
          <w:b/>
          <w:i/>
          <w:sz w:val="24"/>
          <w:szCs w:val="24"/>
        </w:rPr>
        <w:t>Педагогическая целесообразность</w:t>
      </w:r>
      <w:r w:rsidRPr="00A53F1B">
        <w:rPr>
          <w:sz w:val="24"/>
          <w:szCs w:val="24"/>
        </w:rPr>
        <w:t xml:space="preserve"> программы заключается в том, что содержание программы, используемые технологии, формы и методы обучения создают и обеспечивают необходимые условия для личностного развития </w:t>
      </w:r>
      <w:proofErr w:type="gramStart"/>
      <w:r w:rsidRPr="00A53F1B">
        <w:rPr>
          <w:sz w:val="24"/>
          <w:szCs w:val="24"/>
        </w:rPr>
        <w:t>обучающихся</w:t>
      </w:r>
      <w:proofErr w:type="gramEnd"/>
      <w:r w:rsidRPr="00A53F1B">
        <w:rPr>
          <w:sz w:val="24"/>
          <w:szCs w:val="24"/>
        </w:rPr>
        <w:t xml:space="preserve"> и позволяют развить практические навыки </w:t>
      </w:r>
      <w:r>
        <w:rPr>
          <w:sz w:val="24"/>
          <w:szCs w:val="24"/>
        </w:rPr>
        <w:t>функциональной</w:t>
      </w:r>
      <w:r w:rsidRPr="00A53F1B">
        <w:rPr>
          <w:sz w:val="24"/>
          <w:szCs w:val="24"/>
        </w:rPr>
        <w:t xml:space="preserve"> грамотности и пр</w:t>
      </w:r>
      <w:r>
        <w:rPr>
          <w:sz w:val="24"/>
          <w:szCs w:val="24"/>
        </w:rPr>
        <w:t>оектировани</w:t>
      </w:r>
      <w:r w:rsidR="00E91507">
        <w:rPr>
          <w:sz w:val="24"/>
          <w:szCs w:val="24"/>
        </w:rPr>
        <w:t>я</w:t>
      </w:r>
      <w:r w:rsidRPr="00A53F1B">
        <w:rPr>
          <w:sz w:val="24"/>
          <w:szCs w:val="24"/>
        </w:rPr>
        <w:t>.</w:t>
      </w:r>
    </w:p>
    <w:p w:rsidR="00A53F1B" w:rsidRPr="00A53F1B" w:rsidRDefault="00A53F1B" w:rsidP="00A53F1B">
      <w:pPr>
        <w:ind w:firstLine="567"/>
        <w:jc w:val="both"/>
        <w:rPr>
          <w:sz w:val="24"/>
          <w:szCs w:val="24"/>
        </w:rPr>
      </w:pPr>
      <w:r w:rsidRPr="00E91507">
        <w:rPr>
          <w:b/>
          <w:i/>
          <w:sz w:val="24"/>
          <w:szCs w:val="24"/>
        </w:rPr>
        <w:t>Новизной</w:t>
      </w:r>
      <w:r w:rsidRPr="00A53F1B">
        <w:rPr>
          <w:sz w:val="24"/>
          <w:szCs w:val="24"/>
        </w:rPr>
        <w:t xml:space="preserve"> дополнительной образовательной программы «</w:t>
      </w:r>
      <w:proofErr w:type="spellStart"/>
      <w:r w:rsidRPr="00A53F1B">
        <w:rPr>
          <w:sz w:val="24"/>
          <w:szCs w:val="24"/>
        </w:rPr>
        <w:t>ШкИБ</w:t>
      </w:r>
      <w:proofErr w:type="spellEnd"/>
      <w:r w:rsidRPr="00A53F1B">
        <w:rPr>
          <w:sz w:val="24"/>
          <w:szCs w:val="24"/>
        </w:rPr>
        <w:t xml:space="preserve">: от идеи до внедрения» является то, что при ее реализации используются различные активные формы обучения: деловые игры, тренинги, практические работы, разработка </w:t>
      </w:r>
      <w:r w:rsidR="00C66427">
        <w:rPr>
          <w:sz w:val="24"/>
          <w:szCs w:val="24"/>
        </w:rPr>
        <w:t xml:space="preserve">и визуализация </w:t>
      </w:r>
      <w:r w:rsidRPr="00A53F1B">
        <w:rPr>
          <w:sz w:val="24"/>
          <w:szCs w:val="24"/>
        </w:rPr>
        <w:t xml:space="preserve">проектов, решение задач, создание рекламы, публичные презентации и др., которые позволят сформировать те компетенции, которые помогут обучающимся разрабатывать проекты и реализовать их. </w:t>
      </w:r>
    </w:p>
    <w:p w:rsidR="00614905" w:rsidRDefault="00A53F1B" w:rsidP="00C66427">
      <w:pPr>
        <w:ind w:firstLine="567"/>
        <w:jc w:val="both"/>
        <w:rPr>
          <w:sz w:val="24"/>
          <w:szCs w:val="24"/>
        </w:rPr>
      </w:pPr>
      <w:r w:rsidRPr="00E91507">
        <w:rPr>
          <w:b/>
          <w:i/>
          <w:sz w:val="24"/>
          <w:szCs w:val="24"/>
        </w:rPr>
        <w:lastRenderedPageBreak/>
        <w:t>Отличительной особенностью</w:t>
      </w:r>
      <w:r w:rsidRPr="00A53F1B">
        <w:rPr>
          <w:sz w:val="24"/>
          <w:szCs w:val="24"/>
        </w:rPr>
        <w:t xml:space="preserve"> программы является то, что она базируется на системно-</w:t>
      </w:r>
      <w:proofErr w:type="spellStart"/>
      <w:r w:rsidRPr="00A53F1B">
        <w:rPr>
          <w:sz w:val="24"/>
          <w:szCs w:val="24"/>
        </w:rPr>
        <w:t>деятельностном</w:t>
      </w:r>
      <w:proofErr w:type="spellEnd"/>
      <w:r w:rsidRPr="00A53F1B">
        <w:rPr>
          <w:sz w:val="24"/>
          <w:szCs w:val="24"/>
        </w:rPr>
        <w:t xml:space="preserve"> подходе к обучению, который обеспечивает активную учебно-познавательную позицию </w:t>
      </w:r>
      <w:proofErr w:type="gramStart"/>
      <w:r w:rsidRPr="00A53F1B">
        <w:rPr>
          <w:sz w:val="24"/>
          <w:szCs w:val="24"/>
        </w:rPr>
        <w:t>обучающихся</w:t>
      </w:r>
      <w:proofErr w:type="gramEnd"/>
      <w:r w:rsidRPr="00A53F1B">
        <w:rPr>
          <w:sz w:val="24"/>
          <w:szCs w:val="24"/>
        </w:rPr>
        <w:t xml:space="preserve">. </w:t>
      </w:r>
      <w:proofErr w:type="gramStart"/>
      <w:r w:rsidRPr="00A53F1B">
        <w:rPr>
          <w:sz w:val="24"/>
          <w:szCs w:val="24"/>
        </w:rPr>
        <w:t>У них формируются не только базовые знания в финансовой</w:t>
      </w:r>
      <w:r w:rsidR="00C66427">
        <w:rPr>
          <w:sz w:val="24"/>
          <w:szCs w:val="24"/>
        </w:rPr>
        <w:t>, бюджетной</w:t>
      </w:r>
      <w:r w:rsidRPr="00A53F1B">
        <w:rPr>
          <w:sz w:val="24"/>
          <w:szCs w:val="24"/>
        </w:rPr>
        <w:t xml:space="preserve"> сфер</w:t>
      </w:r>
      <w:r w:rsidR="00C66427">
        <w:rPr>
          <w:sz w:val="24"/>
          <w:szCs w:val="24"/>
        </w:rPr>
        <w:t>ах</w:t>
      </w:r>
      <w:r w:rsidRPr="00A53F1B">
        <w:rPr>
          <w:sz w:val="24"/>
          <w:szCs w:val="24"/>
        </w:rPr>
        <w:t>, но также необходимые умения, компетенции, личные характеристики и установки.</w:t>
      </w:r>
      <w:proofErr w:type="gramEnd"/>
    </w:p>
    <w:p w:rsidR="00B7774E" w:rsidRDefault="00B7774E" w:rsidP="00D706EA">
      <w:pPr>
        <w:pStyle w:val="2"/>
      </w:pPr>
      <w:bookmarkStart w:id="5" w:name="_Toc73114123"/>
      <w:bookmarkStart w:id="6" w:name="_Toc168055729"/>
      <w:r w:rsidRPr="00F54B56">
        <w:t>Цель и задачи программы</w:t>
      </w:r>
      <w:bookmarkEnd w:id="6"/>
    </w:p>
    <w:p w:rsidR="00C66427" w:rsidRPr="00C66427" w:rsidRDefault="009345BF" w:rsidP="00C66427">
      <w:pPr>
        <w:ind w:firstLine="709"/>
        <w:jc w:val="both"/>
        <w:rPr>
          <w:color w:val="333333"/>
          <w:sz w:val="24"/>
          <w:szCs w:val="24"/>
          <w:shd w:val="clear" w:color="auto" w:fill="FFFFFF"/>
        </w:rPr>
      </w:pPr>
      <w:r w:rsidRPr="00E91507">
        <w:rPr>
          <w:b/>
          <w:i/>
          <w:sz w:val="24"/>
          <w:szCs w:val="24"/>
        </w:rPr>
        <w:t>Цель программы</w:t>
      </w:r>
      <w:r w:rsidRPr="00F54B56">
        <w:rPr>
          <w:sz w:val="24"/>
          <w:szCs w:val="24"/>
        </w:rPr>
        <w:t xml:space="preserve"> –</w:t>
      </w:r>
      <w:r w:rsidR="00117076">
        <w:rPr>
          <w:color w:val="333333"/>
          <w:sz w:val="24"/>
          <w:szCs w:val="24"/>
          <w:shd w:val="clear" w:color="auto" w:fill="FFFFFF"/>
        </w:rPr>
        <w:t xml:space="preserve"> </w:t>
      </w:r>
      <w:r w:rsidR="00C66427" w:rsidRPr="00C66427">
        <w:rPr>
          <w:color w:val="333333"/>
          <w:sz w:val="24"/>
          <w:szCs w:val="24"/>
          <w:shd w:val="clear" w:color="auto" w:fill="FFFFFF"/>
        </w:rPr>
        <w:t>создание образовательного пространства дл</w:t>
      </w:r>
      <w:r w:rsidR="00C66427">
        <w:rPr>
          <w:color w:val="333333"/>
          <w:sz w:val="24"/>
          <w:szCs w:val="24"/>
          <w:shd w:val="clear" w:color="auto" w:fill="FFFFFF"/>
        </w:rPr>
        <w:t xml:space="preserve">я удовлетворения потребностей в </w:t>
      </w:r>
      <w:r w:rsidR="00C66427" w:rsidRPr="00C66427">
        <w:rPr>
          <w:color w:val="333333"/>
          <w:sz w:val="24"/>
          <w:szCs w:val="24"/>
          <w:shd w:val="clear" w:color="auto" w:fill="FFFFFF"/>
        </w:rPr>
        <w:t xml:space="preserve">активном отдыхе, в приобретении теоретических </w:t>
      </w:r>
      <w:r w:rsidR="00C66427">
        <w:rPr>
          <w:color w:val="333333"/>
          <w:sz w:val="24"/>
          <w:szCs w:val="24"/>
          <w:shd w:val="clear" w:color="auto" w:fill="FFFFFF"/>
        </w:rPr>
        <w:t xml:space="preserve">знаний и практических навыков в </w:t>
      </w:r>
      <w:r w:rsidR="00C66427" w:rsidRPr="00C66427">
        <w:rPr>
          <w:color w:val="333333"/>
          <w:sz w:val="24"/>
          <w:szCs w:val="24"/>
          <w:shd w:val="clear" w:color="auto" w:fill="FFFFFF"/>
        </w:rPr>
        <w:t>области финансовой, бюджетной и других аспектов функциональной грамотности,</w:t>
      </w:r>
    </w:p>
    <w:p w:rsidR="00C66427" w:rsidRDefault="00C66427" w:rsidP="00C66427">
      <w:pPr>
        <w:jc w:val="both"/>
        <w:rPr>
          <w:color w:val="333333"/>
          <w:sz w:val="24"/>
          <w:szCs w:val="24"/>
          <w:shd w:val="clear" w:color="auto" w:fill="FFFFFF"/>
        </w:rPr>
      </w:pPr>
      <w:proofErr w:type="gramStart"/>
      <w:r w:rsidRPr="00C66427">
        <w:rPr>
          <w:color w:val="333333"/>
          <w:sz w:val="24"/>
          <w:szCs w:val="24"/>
          <w:shd w:val="clear" w:color="auto" w:fill="FFFFFF"/>
        </w:rPr>
        <w:t>способствующих</w:t>
      </w:r>
      <w:proofErr w:type="gramEnd"/>
      <w:r w:rsidRPr="00C66427">
        <w:rPr>
          <w:color w:val="333333"/>
          <w:sz w:val="24"/>
          <w:szCs w:val="24"/>
          <w:shd w:val="clear" w:color="auto" w:fill="FFFFFF"/>
        </w:rPr>
        <w:t xml:space="preserve"> самореализации и социализации обучающихся.</w:t>
      </w:r>
    </w:p>
    <w:p w:rsidR="009345BF" w:rsidRPr="00E91507" w:rsidRDefault="009345BF" w:rsidP="00C66427">
      <w:pPr>
        <w:ind w:firstLine="709"/>
        <w:jc w:val="both"/>
        <w:rPr>
          <w:b/>
          <w:i/>
          <w:sz w:val="24"/>
          <w:szCs w:val="24"/>
        </w:rPr>
      </w:pPr>
      <w:r w:rsidRPr="00E91507">
        <w:rPr>
          <w:b/>
          <w:i/>
          <w:sz w:val="24"/>
          <w:szCs w:val="24"/>
        </w:rPr>
        <w:t xml:space="preserve">Задачи программы: </w:t>
      </w:r>
    </w:p>
    <w:p w:rsidR="00117076" w:rsidRPr="00E91507" w:rsidRDefault="00117076" w:rsidP="00D65DA4">
      <w:pPr>
        <w:ind w:firstLine="709"/>
        <w:jc w:val="both"/>
        <w:rPr>
          <w:b/>
          <w:i/>
          <w:sz w:val="24"/>
          <w:szCs w:val="24"/>
        </w:rPr>
      </w:pPr>
      <w:r w:rsidRPr="00E91507">
        <w:rPr>
          <w:b/>
          <w:i/>
          <w:sz w:val="24"/>
          <w:szCs w:val="24"/>
        </w:rPr>
        <w:t>Обучающие:</w:t>
      </w:r>
    </w:p>
    <w:p w:rsidR="00D65DA4" w:rsidRDefault="00D65DA4" w:rsidP="00D32374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4B56">
        <w:rPr>
          <w:rFonts w:ascii="Times New Roman" w:hAnsi="Times New Roman"/>
          <w:sz w:val="24"/>
          <w:szCs w:val="24"/>
        </w:rPr>
        <w:t xml:space="preserve">формировать мотивацию на получение образования в области </w:t>
      </w:r>
      <w:r w:rsidR="00C66427">
        <w:rPr>
          <w:rFonts w:ascii="Times New Roman" w:hAnsi="Times New Roman"/>
          <w:sz w:val="24"/>
          <w:szCs w:val="24"/>
        </w:rPr>
        <w:t xml:space="preserve">бюджетного </w:t>
      </w:r>
      <w:proofErr w:type="spellStart"/>
      <w:r w:rsidR="00C66427">
        <w:rPr>
          <w:rFonts w:ascii="Times New Roman" w:hAnsi="Times New Roman"/>
          <w:sz w:val="24"/>
          <w:szCs w:val="24"/>
        </w:rPr>
        <w:t>инициатирования</w:t>
      </w:r>
      <w:proofErr w:type="spellEnd"/>
      <w:r w:rsidRPr="00F54B56">
        <w:rPr>
          <w:rFonts w:ascii="Times New Roman" w:hAnsi="Times New Roman"/>
          <w:sz w:val="24"/>
          <w:szCs w:val="24"/>
        </w:rPr>
        <w:t>;</w:t>
      </w:r>
    </w:p>
    <w:p w:rsidR="00D65DA4" w:rsidRDefault="00D65DA4" w:rsidP="00D32374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формировать первичные представления о бизнесе, предпринимательской деятельности, </w:t>
      </w:r>
      <w:proofErr w:type="gramStart"/>
      <w:r>
        <w:rPr>
          <w:rFonts w:ascii="Times New Roman" w:hAnsi="Times New Roman"/>
          <w:sz w:val="24"/>
          <w:szCs w:val="24"/>
        </w:rPr>
        <w:t>бизнес-планировании</w:t>
      </w:r>
      <w:proofErr w:type="gramEnd"/>
      <w:r>
        <w:rPr>
          <w:rFonts w:ascii="Times New Roman" w:hAnsi="Times New Roman"/>
          <w:sz w:val="24"/>
          <w:szCs w:val="24"/>
        </w:rPr>
        <w:t>, маркетинге, менеджменте;</w:t>
      </w:r>
    </w:p>
    <w:p w:rsidR="00D65DA4" w:rsidRDefault="00D65DA4" w:rsidP="00D32374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5DA4">
        <w:rPr>
          <w:rFonts w:ascii="Times New Roman" w:hAnsi="Times New Roman"/>
          <w:sz w:val="24"/>
          <w:szCs w:val="24"/>
        </w:rPr>
        <w:t>повысить уровень экономической</w:t>
      </w:r>
      <w:r w:rsidR="00C66427">
        <w:rPr>
          <w:rFonts w:ascii="Times New Roman" w:hAnsi="Times New Roman"/>
          <w:sz w:val="24"/>
          <w:szCs w:val="24"/>
        </w:rPr>
        <w:t xml:space="preserve">, </w:t>
      </w:r>
      <w:r w:rsidRPr="00D65DA4">
        <w:rPr>
          <w:rFonts w:ascii="Times New Roman" w:hAnsi="Times New Roman"/>
          <w:sz w:val="24"/>
          <w:szCs w:val="24"/>
        </w:rPr>
        <w:t>финансовой</w:t>
      </w:r>
      <w:r w:rsidR="00C66427">
        <w:rPr>
          <w:rFonts w:ascii="Times New Roman" w:hAnsi="Times New Roman"/>
          <w:sz w:val="24"/>
          <w:szCs w:val="24"/>
        </w:rPr>
        <w:t>, бюджетной и других аспектов функциональной</w:t>
      </w:r>
      <w:r w:rsidRPr="00D65DA4">
        <w:rPr>
          <w:rFonts w:ascii="Times New Roman" w:hAnsi="Times New Roman"/>
          <w:sz w:val="24"/>
          <w:szCs w:val="24"/>
        </w:rPr>
        <w:t xml:space="preserve"> грамотности;</w:t>
      </w:r>
    </w:p>
    <w:p w:rsidR="00D65DA4" w:rsidRDefault="00D65DA4" w:rsidP="00D32374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формировать навыки по осуществлению экономических </w:t>
      </w:r>
      <w:proofErr w:type="gramStart"/>
      <w:r>
        <w:rPr>
          <w:rFonts w:ascii="Times New Roman" w:hAnsi="Times New Roman"/>
          <w:sz w:val="24"/>
          <w:szCs w:val="24"/>
        </w:rPr>
        <w:t>бизнес-расчетов</w:t>
      </w:r>
      <w:proofErr w:type="gramEnd"/>
      <w:r w:rsidR="00C66427">
        <w:rPr>
          <w:rFonts w:ascii="Times New Roman" w:hAnsi="Times New Roman"/>
          <w:sz w:val="24"/>
          <w:szCs w:val="24"/>
        </w:rPr>
        <w:t xml:space="preserve"> и составлению проектных смет</w:t>
      </w:r>
      <w:r>
        <w:rPr>
          <w:rFonts w:ascii="Times New Roman" w:hAnsi="Times New Roman"/>
          <w:sz w:val="24"/>
          <w:szCs w:val="24"/>
        </w:rPr>
        <w:t>;</w:t>
      </w:r>
    </w:p>
    <w:p w:rsidR="00D32374" w:rsidRDefault="00D32374" w:rsidP="00D32374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2374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ть</w:t>
      </w:r>
      <w:r w:rsidRPr="00D32374">
        <w:rPr>
          <w:rFonts w:ascii="Times New Roman" w:hAnsi="Times New Roman"/>
          <w:sz w:val="24"/>
          <w:szCs w:val="24"/>
        </w:rPr>
        <w:t xml:space="preserve"> функциональн</w:t>
      </w:r>
      <w:r>
        <w:rPr>
          <w:rFonts w:ascii="Times New Roman" w:hAnsi="Times New Roman"/>
          <w:sz w:val="24"/>
          <w:szCs w:val="24"/>
        </w:rPr>
        <w:t>ую</w:t>
      </w:r>
      <w:r w:rsidRPr="00D32374">
        <w:rPr>
          <w:rFonts w:ascii="Times New Roman" w:hAnsi="Times New Roman"/>
          <w:sz w:val="24"/>
          <w:szCs w:val="24"/>
        </w:rPr>
        <w:t xml:space="preserve"> экономическ</w:t>
      </w:r>
      <w:r>
        <w:rPr>
          <w:rFonts w:ascii="Times New Roman" w:hAnsi="Times New Roman"/>
          <w:sz w:val="24"/>
          <w:szCs w:val="24"/>
        </w:rPr>
        <w:t>ую</w:t>
      </w:r>
      <w:r w:rsidRPr="00D32374">
        <w:rPr>
          <w:rFonts w:ascii="Times New Roman" w:hAnsi="Times New Roman"/>
          <w:sz w:val="24"/>
          <w:szCs w:val="24"/>
        </w:rPr>
        <w:t xml:space="preserve"> грамотност</w:t>
      </w:r>
      <w:r>
        <w:rPr>
          <w:rFonts w:ascii="Times New Roman" w:hAnsi="Times New Roman"/>
          <w:sz w:val="24"/>
          <w:szCs w:val="24"/>
        </w:rPr>
        <w:t>ь</w:t>
      </w:r>
      <w:r w:rsidRPr="00D32374">
        <w:rPr>
          <w:rFonts w:ascii="Times New Roman" w:hAnsi="Times New Roman"/>
          <w:sz w:val="24"/>
          <w:szCs w:val="24"/>
        </w:rPr>
        <w:t>, позволяющ</w:t>
      </w:r>
      <w:r>
        <w:rPr>
          <w:rFonts w:ascii="Times New Roman" w:hAnsi="Times New Roman"/>
          <w:sz w:val="24"/>
          <w:szCs w:val="24"/>
        </w:rPr>
        <w:t xml:space="preserve">ую </w:t>
      </w:r>
      <w:r w:rsidRPr="00D32374">
        <w:rPr>
          <w:rFonts w:ascii="Times New Roman" w:hAnsi="Times New Roman"/>
          <w:sz w:val="24"/>
          <w:szCs w:val="24"/>
        </w:rPr>
        <w:t>анализировать проблемы и происходящие изменения в сфере экономики и предпринимательства, вырабатывать на этой основе аргументированные суждения, умения оценивать возможные последствия принимаемых решений;</w:t>
      </w:r>
    </w:p>
    <w:p w:rsidR="00F2197F" w:rsidRDefault="00F2197F" w:rsidP="00F2197F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197F">
        <w:rPr>
          <w:rFonts w:ascii="Times New Roman" w:hAnsi="Times New Roman"/>
          <w:sz w:val="24"/>
          <w:szCs w:val="24"/>
        </w:rPr>
        <w:t>формировать умение логически рассуждать, кратко, четко, исчерпывающе излагать свои мысли;</w:t>
      </w:r>
    </w:p>
    <w:p w:rsidR="00F2197F" w:rsidRPr="00D65DA4" w:rsidRDefault="00F2197F" w:rsidP="00F2197F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197F">
        <w:rPr>
          <w:rFonts w:ascii="Times New Roman" w:hAnsi="Times New Roman"/>
          <w:sz w:val="24"/>
          <w:szCs w:val="24"/>
        </w:rPr>
        <w:t>сформировать представления о видах, формах и способах осуществления предпринимательской деятельности;</w:t>
      </w:r>
    </w:p>
    <w:p w:rsidR="00D65DA4" w:rsidRPr="00311D05" w:rsidRDefault="00D65DA4" w:rsidP="00D65D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11D05">
        <w:rPr>
          <w:rFonts w:ascii="Times New Roman" w:hAnsi="Times New Roman"/>
          <w:b/>
          <w:i/>
          <w:sz w:val="24"/>
          <w:szCs w:val="24"/>
        </w:rPr>
        <w:t>Развивающие:</w:t>
      </w:r>
    </w:p>
    <w:p w:rsidR="00D65DA4" w:rsidRDefault="00F2197F" w:rsidP="00D65DA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65DA4" w:rsidRPr="00D65DA4">
        <w:rPr>
          <w:sz w:val="24"/>
          <w:szCs w:val="24"/>
        </w:rPr>
        <w:t xml:space="preserve">) </w:t>
      </w:r>
      <w:r w:rsidR="00D32374" w:rsidRPr="00D32374">
        <w:rPr>
          <w:sz w:val="24"/>
          <w:szCs w:val="24"/>
        </w:rPr>
        <w:t xml:space="preserve">развивать коммуникативные умения, умения </w:t>
      </w:r>
      <w:proofErr w:type="spellStart"/>
      <w:r w:rsidR="00D32374" w:rsidRPr="00D32374">
        <w:rPr>
          <w:sz w:val="24"/>
          <w:szCs w:val="24"/>
        </w:rPr>
        <w:t>самопрезентации</w:t>
      </w:r>
      <w:proofErr w:type="spellEnd"/>
      <w:r w:rsidR="00D32374" w:rsidRPr="00D32374">
        <w:rPr>
          <w:sz w:val="24"/>
          <w:szCs w:val="24"/>
        </w:rPr>
        <w:t xml:space="preserve"> и </w:t>
      </w:r>
      <w:proofErr w:type="spellStart"/>
      <w:r w:rsidR="00D32374" w:rsidRPr="00D32374">
        <w:rPr>
          <w:sz w:val="24"/>
          <w:szCs w:val="24"/>
        </w:rPr>
        <w:t>самоменеджмента</w:t>
      </w:r>
      <w:proofErr w:type="spellEnd"/>
      <w:r w:rsidR="00D32374" w:rsidRPr="00D32374">
        <w:rPr>
          <w:sz w:val="24"/>
          <w:szCs w:val="24"/>
        </w:rPr>
        <w:t>;</w:t>
      </w:r>
    </w:p>
    <w:p w:rsidR="00F2197F" w:rsidRPr="00F2197F" w:rsidRDefault="00F2197F" w:rsidP="00F219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Pr="00F2197F">
        <w:rPr>
          <w:sz w:val="24"/>
          <w:szCs w:val="24"/>
        </w:rPr>
        <w:t>развивать умения получать экономическую информацию и критически осмысливать её, анализировать, систе</w:t>
      </w:r>
      <w:r>
        <w:rPr>
          <w:sz w:val="24"/>
          <w:szCs w:val="24"/>
        </w:rPr>
        <w:t>матизировать полученные данные;</w:t>
      </w:r>
    </w:p>
    <w:p w:rsidR="00F2197F" w:rsidRDefault="00F2197F" w:rsidP="00F2197F">
      <w:pPr>
        <w:ind w:firstLine="709"/>
        <w:jc w:val="both"/>
        <w:rPr>
          <w:sz w:val="24"/>
          <w:szCs w:val="24"/>
        </w:rPr>
      </w:pPr>
      <w:r w:rsidRPr="00F2197F">
        <w:rPr>
          <w:sz w:val="24"/>
          <w:szCs w:val="24"/>
        </w:rPr>
        <w:t>10) развивать комплексные умения и навыки, способы индивидуального действия организатора собственного д</w:t>
      </w:r>
      <w:r>
        <w:rPr>
          <w:sz w:val="24"/>
          <w:szCs w:val="24"/>
        </w:rPr>
        <w:t>ела с учётом требования рынка.</w:t>
      </w:r>
    </w:p>
    <w:p w:rsidR="00D32374" w:rsidRPr="00311D05" w:rsidRDefault="00D32374" w:rsidP="00D65DA4">
      <w:pPr>
        <w:ind w:firstLine="709"/>
        <w:jc w:val="both"/>
        <w:rPr>
          <w:b/>
          <w:i/>
          <w:sz w:val="24"/>
          <w:szCs w:val="24"/>
        </w:rPr>
      </w:pPr>
      <w:r w:rsidRPr="00311D05">
        <w:rPr>
          <w:b/>
          <w:i/>
          <w:sz w:val="24"/>
          <w:szCs w:val="24"/>
        </w:rPr>
        <w:t>Воспитательные:</w:t>
      </w:r>
    </w:p>
    <w:p w:rsidR="00701C15" w:rsidRDefault="00F2197F" w:rsidP="00701C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 </w:t>
      </w:r>
      <w:r w:rsidR="00701C15" w:rsidRPr="00701C15">
        <w:rPr>
          <w:sz w:val="24"/>
          <w:szCs w:val="24"/>
        </w:rPr>
        <w:t>способствовать воспитанию личностных качеств (умение работать в сотрудничестве с другими, коммуникабельность, уважение к себе и другим, личная и взаимная ответственность)</w:t>
      </w:r>
      <w:r w:rsidR="00701C15">
        <w:rPr>
          <w:sz w:val="24"/>
          <w:szCs w:val="24"/>
        </w:rPr>
        <w:t>;</w:t>
      </w:r>
    </w:p>
    <w:p w:rsidR="00701C15" w:rsidRDefault="00F2197F" w:rsidP="00701C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12) </w:t>
      </w:r>
      <w:r w:rsidR="00701C15">
        <w:rPr>
          <w:sz w:val="24"/>
          <w:szCs w:val="24"/>
        </w:rPr>
        <w:t>воспитывать уважение к труду</w:t>
      </w:r>
      <w:r w:rsidR="007F11CC">
        <w:rPr>
          <w:sz w:val="24"/>
          <w:szCs w:val="24"/>
        </w:rPr>
        <w:t>;</w:t>
      </w:r>
    </w:p>
    <w:p w:rsidR="007F11CC" w:rsidRDefault="007F11CC" w:rsidP="00701C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13) способствовать </w:t>
      </w:r>
      <w:r w:rsidRPr="007F11CC">
        <w:rPr>
          <w:sz w:val="24"/>
          <w:szCs w:val="24"/>
        </w:rPr>
        <w:t>вовлеч</w:t>
      </w:r>
      <w:r>
        <w:rPr>
          <w:sz w:val="24"/>
          <w:szCs w:val="24"/>
        </w:rPr>
        <w:t>ению</w:t>
      </w:r>
      <w:r w:rsidRPr="007F11CC">
        <w:rPr>
          <w:sz w:val="24"/>
          <w:szCs w:val="24"/>
        </w:rPr>
        <w:t xml:space="preserve"> участников смены в культурные практики гражданского участия, в преобразование окружающей действительности, активное и ответственное использование для этого имеющихся финансово-экономических ресурсов.</w:t>
      </w:r>
    </w:p>
    <w:p w:rsidR="008D28F0" w:rsidRPr="00D706EA" w:rsidRDefault="008D28F0" w:rsidP="00D706EA">
      <w:pPr>
        <w:pStyle w:val="2"/>
      </w:pPr>
      <w:bookmarkStart w:id="7" w:name="_Toc168055730"/>
      <w:r w:rsidRPr="00D706EA">
        <w:t>Основные  характеристики образовательного процесса</w:t>
      </w:r>
      <w:bookmarkEnd w:id="7"/>
    </w:p>
    <w:p w:rsidR="008D28F0" w:rsidRPr="00B7774E" w:rsidRDefault="008D28F0" w:rsidP="00D706EA">
      <w:pPr>
        <w:ind w:firstLine="709"/>
        <w:jc w:val="both"/>
        <w:rPr>
          <w:color w:val="000000"/>
          <w:sz w:val="24"/>
          <w:szCs w:val="24"/>
        </w:rPr>
      </w:pPr>
      <w:r w:rsidRPr="00D706EA">
        <w:rPr>
          <w:rFonts w:eastAsia="+mn-ea"/>
          <w:b/>
          <w:i/>
          <w:color w:val="000000"/>
          <w:sz w:val="24"/>
          <w:szCs w:val="24"/>
        </w:rPr>
        <w:t>Возраст детей</w:t>
      </w:r>
      <w:r w:rsidRPr="00D706EA">
        <w:rPr>
          <w:rFonts w:eastAsia="+mn-ea"/>
          <w:b/>
          <w:color w:val="000000"/>
          <w:sz w:val="24"/>
          <w:szCs w:val="24"/>
        </w:rPr>
        <w:t xml:space="preserve">, </w:t>
      </w:r>
      <w:r w:rsidRPr="00F54B56">
        <w:rPr>
          <w:rFonts w:eastAsia="+mn-ea"/>
          <w:color w:val="000000"/>
          <w:sz w:val="24"/>
          <w:szCs w:val="24"/>
        </w:rPr>
        <w:t>участвующих в реализации</w:t>
      </w:r>
      <w:r w:rsidRPr="00B7774E">
        <w:rPr>
          <w:rFonts w:eastAsia="+mn-ea"/>
          <w:color w:val="000000"/>
          <w:sz w:val="24"/>
          <w:szCs w:val="24"/>
        </w:rPr>
        <w:t xml:space="preserve"> программы  - 1</w:t>
      </w:r>
      <w:r w:rsidR="007F11CC">
        <w:rPr>
          <w:rFonts w:eastAsia="+mn-ea"/>
          <w:color w:val="000000"/>
          <w:sz w:val="24"/>
          <w:szCs w:val="24"/>
        </w:rPr>
        <w:t>4</w:t>
      </w:r>
      <w:r w:rsidRPr="00B7774E">
        <w:rPr>
          <w:rFonts w:eastAsia="+mn-ea"/>
          <w:color w:val="000000"/>
          <w:sz w:val="24"/>
          <w:szCs w:val="24"/>
        </w:rPr>
        <w:t>-1</w:t>
      </w:r>
      <w:r>
        <w:rPr>
          <w:rFonts w:eastAsia="+mn-ea"/>
          <w:color w:val="000000"/>
          <w:sz w:val="24"/>
          <w:szCs w:val="24"/>
        </w:rPr>
        <w:t>7</w:t>
      </w:r>
      <w:r w:rsidRPr="00B7774E">
        <w:rPr>
          <w:rFonts w:eastAsia="+mn-ea"/>
          <w:color w:val="000000"/>
          <w:sz w:val="24"/>
          <w:szCs w:val="24"/>
        </w:rPr>
        <w:t xml:space="preserve"> лет.</w:t>
      </w:r>
    </w:p>
    <w:p w:rsidR="008D28F0" w:rsidRPr="00B7774E" w:rsidRDefault="008D28F0" w:rsidP="00D706EA">
      <w:pPr>
        <w:ind w:firstLine="709"/>
        <w:jc w:val="both"/>
        <w:rPr>
          <w:rFonts w:eastAsia="+mn-ea"/>
          <w:color w:val="000000"/>
          <w:sz w:val="24"/>
          <w:szCs w:val="24"/>
        </w:rPr>
      </w:pPr>
      <w:r w:rsidRPr="00D706EA">
        <w:rPr>
          <w:rFonts w:eastAsia="+mn-ea"/>
          <w:b/>
          <w:i/>
          <w:color w:val="000000"/>
          <w:sz w:val="24"/>
          <w:szCs w:val="24"/>
        </w:rPr>
        <w:t>Условия набора детей</w:t>
      </w:r>
      <w:r w:rsidRPr="00B7774E">
        <w:rPr>
          <w:rFonts w:eastAsia="+mn-ea"/>
          <w:color w:val="000000"/>
          <w:sz w:val="24"/>
          <w:szCs w:val="24"/>
        </w:rPr>
        <w:t xml:space="preserve"> в объединение. </w:t>
      </w:r>
      <w:r w:rsidRPr="00B7774E">
        <w:rPr>
          <w:color w:val="000000"/>
          <w:sz w:val="24"/>
          <w:szCs w:val="24"/>
        </w:rPr>
        <w:t>Принцип набора в объединение свободный. Принимаются все желающие дети данного возраста без конкурсного отбора.</w:t>
      </w:r>
    </w:p>
    <w:p w:rsidR="007F11CC" w:rsidRDefault="008D28F0" w:rsidP="00D706EA">
      <w:pPr>
        <w:ind w:firstLine="709"/>
        <w:jc w:val="both"/>
        <w:rPr>
          <w:color w:val="000000"/>
          <w:sz w:val="24"/>
          <w:szCs w:val="24"/>
        </w:rPr>
      </w:pPr>
      <w:r w:rsidRPr="00D706EA">
        <w:rPr>
          <w:rFonts w:eastAsia="+mn-ea"/>
          <w:b/>
          <w:i/>
          <w:color w:val="000000"/>
          <w:sz w:val="24"/>
          <w:szCs w:val="24"/>
        </w:rPr>
        <w:t>Характеристика учебных групп по возрастному принципу</w:t>
      </w:r>
      <w:r w:rsidRPr="00B7774E">
        <w:rPr>
          <w:rFonts w:eastAsia="+mn-ea"/>
          <w:color w:val="000000"/>
          <w:sz w:val="24"/>
          <w:szCs w:val="24"/>
        </w:rPr>
        <w:t>: г</w:t>
      </w:r>
      <w:r w:rsidRPr="00B7774E">
        <w:rPr>
          <w:color w:val="000000"/>
          <w:sz w:val="24"/>
          <w:szCs w:val="24"/>
        </w:rPr>
        <w:t xml:space="preserve">руппы </w:t>
      </w:r>
      <w:r w:rsidR="00D706EA">
        <w:rPr>
          <w:color w:val="000000"/>
          <w:sz w:val="24"/>
          <w:szCs w:val="24"/>
        </w:rPr>
        <w:t>формируются как</w:t>
      </w:r>
      <w:r w:rsidRPr="00B7774E">
        <w:rPr>
          <w:color w:val="000000"/>
          <w:sz w:val="24"/>
          <w:szCs w:val="24"/>
        </w:rPr>
        <w:t xml:space="preserve"> разновозрастны</w:t>
      </w:r>
      <w:r w:rsidR="00D706EA">
        <w:rPr>
          <w:color w:val="000000"/>
          <w:sz w:val="24"/>
          <w:szCs w:val="24"/>
        </w:rPr>
        <w:t>е</w:t>
      </w:r>
      <w:r w:rsidRPr="00B7774E">
        <w:rPr>
          <w:color w:val="000000"/>
          <w:sz w:val="24"/>
          <w:szCs w:val="24"/>
        </w:rPr>
        <w:t xml:space="preserve">. </w:t>
      </w:r>
    </w:p>
    <w:p w:rsidR="00D706EA" w:rsidRPr="00B906DF" w:rsidRDefault="00D706EA" w:rsidP="00D706EA">
      <w:pPr>
        <w:ind w:firstLine="709"/>
        <w:jc w:val="both"/>
        <w:rPr>
          <w:color w:val="000000"/>
          <w:sz w:val="24"/>
          <w:szCs w:val="24"/>
        </w:rPr>
      </w:pPr>
      <w:r w:rsidRPr="003771D4">
        <w:rPr>
          <w:rFonts w:eastAsia="+mn-ea"/>
          <w:b/>
          <w:i/>
          <w:color w:val="000000"/>
          <w:sz w:val="24"/>
          <w:szCs w:val="24"/>
        </w:rPr>
        <w:lastRenderedPageBreak/>
        <w:t>Категория детей</w:t>
      </w:r>
      <w:r w:rsidRPr="00B906DF">
        <w:rPr>
          <w:rFonts w:eastAsia="+mn-ea"/>
          <w:color w:val="000000"/>
          <w:sz w:val="24"/>
          <w:szCs w:val="24"/>
        </w:rPr>
        <w:t>, для которых предназначена программа</w:t>
      </w:r>
      <w:r>
        <w:rPr>
          <w:rFonts w:eastAsia="+mn-ea"/>
          <w:color w:val="000000"/>
          <w:sz w:val="24"/>
          <w:szCs w:val="24"/>
        </w:rPr>
        <w:t xml:space="preserve">: участником летней профильной смены может быть любой ребенок с любыми </w:t>
      </w:r>
      <w:r w:rsidRPr="00E03B2E">
        <w:rPr>
          <w:rFonts w:eastAsia="+mn-ea"/>
          <w:color w:val="000000"/>
          <w:sz w:val="24"/>
          <w:szCs w:val="24"/>
        </w:rPr>
        <w:t>образовательным</w:t>
      </w:r>
      <w:r>
        <w:rPr>
          <w:rFonts w:eastAsia="+mn-ea"/>
          <w:color w:val="000000"/>
          <w:sz w:val="24"/>
          <w:szCs w:val="24"/>
        </w:rPr>
        <w:t>и</w:t>
      </w:r>
      <w:r w:rsidRPr="00E03B2E">
        <w:rPr>
          <w:rFonts w:eastAsia="+mn-ea"/>
          <w:color w:val="000000"/>
          <w:sz w:val="24"/>
          <w:szCs w:val="24"/>
        </w:rPr>
        <w:t xml:space="preserve"> возможностям</w:t>
      </w:r>
      <w:r>
        <w:rPr>
          <w:rFonts w:eastAsia="+mn-ea"/>
          <w:color w:val="000000"/>
          <w:sz w:val="24"/>
          <w:szCs w:val="24"/>
        </w:rPr>
        <w:t xml:space="preserve">и, в том числе </w:t>
      </w:r>
      <w:r w:rsidRPr="00E03B2E">
        <w:rPr>
          <w:rFonts w:eastAsia="+mn-ea"/>
          <w:color w:val="000000"/>
          <w:sz w:val="24"/>
          <w:szCs w:val="24"/>
        </w:rPr>
        <w:t>одаренные дети</w:t>
      </w:r>
      <w:r>
        <w:rPr>
          <w:rFonts w:eastAsia="+mn-ea"/>
          <w:color w:val="000000"/>
          <w:sz w:val="24"/>
          <w:szCs w:val="24"/>
        </w:rPr>
        <w:t xml:space="preserve"> и</w:t>
      </w:r>
      <w:r w:rsidRPr="00E03B2E">
        <w:rPr>
          <w:rFonts w:eastAsia="+mn-ea"/>
          <w:color w:val="000000"/>
          <w:sz w:val="24"/>
          <w:szCs w:val="24"/>
        </w:rPr>
        <w:t xml:space="preserve"> дети с ограниченными</w:t>
      </w:r>
      <w:r w:rsidRPr="00B906DF">
        <w:rPr>
          <w:rFonts w:eastAsia="+mn-ea"/>
          <w:color w:val="000000"/>
          <w:sz w:val="24"/>
          <w:szCs w:val="24"/>
        </w:rPr>
        <w:t xml:space="preserve"> возможностями </w:t>
      </w:r>
      <w:r>
        <w:rPr>
          <w:rFonts w:eastAsia="+mn-ea"/>
          <w:color w:val="000000"/>
          <w:sz w:val="24"/>
          <w:szCs w:val="24"/>
        </w:rPr>
        <w:t>здоровья</w:t>
      </w:r>
      <w:r w:rsidR="007F11CC">
        <w:rPr>
          <w:rFonts w:eastAsia="+mn-ea"/>
          <w:color w:val="000000"/>
          <w:sz w:val="24"/>
          <w:szCs w:val="24"/>
        </w:rPr>
        <w:t>, но с сохраненным интеллектом.</w:t>
      </w:r>
    </w:p>
    <w:p w:rsidR="008D28F0" w:rsidRPr="00B7774E" w:rsidRDefault="008D28F0" w:rsidP="00D706EA">
      <w:pPr>
        <w:ind w:firstLine="709"/>
        <w:jc w:val="both"/>
        <w:rPr>
          <w:rFonts w:eastAsia="+mn-ea"/>
          <w:color w:val="000000"/>
          <w:sz w:val="24"/>
          <w:szCs w:val="24"/>
        </w:rPr>
      </w:pPr>
      <w:r w:rsidRPr="00D706EA">
        <w:rPr>
          <w:rFonts w:eastAsia="+mn-ea"/>
          <w:b/>
          <w:i/>
          <w:color w:val="000000"/>
          <w:sz w:val="24"/>
          <w:szCs w:val="24"/>
        </w:rPr>
        <w:t>Форма обучения</w:t>
      </w:r>
      <w:r w:rsidRPr="00B7774E">
        <w:rPr>
          <w:rFonts w:eastAsia="+mn-ea"/>
          <w:color w:val="000000"/>
          <w:sz w:val="24"/>
          <w:szCs w:val="24"/>
        </w:rPr>
        <w:t xml:space="preserve"> очная.</w:t>
      </w:r>
    </w:p>
    <w:p w:rsidR="008D28F0" w:rsidRPr="00B7774E" w:rsidRDefault="008D28F0" w:rsidP="008D28F0">
      <w:pPr>
        <w:ind w:firstLine="709"/>
        <w:jc w:val="both"/>
        <w:rPr>
          <w:rFonts w:eastAsia="+mn-ea"/>
          <w:color w:val="000000"/>
          <w:sz w:val="24"/>
          <w:szCs w:val="24"/>
        </w:rPr>
      </w:pPr>
      <w:r w:rsidRPr="00D706EA">
        <w:rPr>
          <w:rFonts w:eastAsia="+mn-ea"/>
          <w:b/>
          <w:i/>
          <w:color w:val="000000"/>
          <w:sz w:val="24"/>
          <w:szCs w:val="24"/>
        </w:rPr>
        <w:t>Срок реализации</w:t>
      </w:r>
      <w:r w:rsidRPr="00B7774E">
        <w:rPr>
          <w:rFonts w:eastAsia="+mn-ea"/>
          <w:color w:val="000000"/>
          <w:sz w:val="24"/>
          <w:szCs w:val="24"/>
        </w:rPr>
        <w:t xml:space="preserve"> программы - 1 неделя.</w:t>
      </w:r>
    </w:p>
    <w:p w:rsidR="008D28F0" w:rsidRPr="00B7774E" w:rsidRDefault="008D28F0" w:rsidP="008D28F0">
      <w:pPr>
        <w:ind w:firstLine="709"/>
        <w:jc w:val="both"/>
        <w:rPr>
          <w:rFonts w:eastAsia="+mn-ea"/>
          <w:color w:val="000000"/>
          <w:sz w:val="24"/>
          <w:szCs w:val="24"/>
        </w:rPr>
      </w:pPr>
      <w:r w:rsidRPr="00D706EA">
        <w:rPr>
          <w:rFonts w:eastAsia="+mn-ea"/>
          <w:b/>
          <w:i/>
          <w:color w:val="000000"/>
          <w:sz w:val="24"/>
          <w:szCs w:val="24"/>
        </w:rPr>
        <w:t>Количество обучающихся</w:t>
      </w:r>
      <w:r w:rsidRPr="00B7774E">
        <w:rPr>
          <w:rFonts w:eastAsia="+mn-ea"/>
          <w:color w:val="000000"/>
          <w:sz w:val="24"/>
          <w:szCs w:val="24"/>
        </w:rPr>
        <w:t xml:space="preserve"> в группе с учетом СанПиН – </w:t>
      </w:r>
      <w:r w:rsidR="007F11CC">
        <w:rPr>
          <w:rFonts w:eastAsia="+mn-ea"/>
          <w:color w:val="000000"/>
          <w:sz w:val="24"/>
          <w:szCs w:val="24"/>
        </w:rPr>
        <w:t>15</w:t>
      </w:r>
      <w:r w:rsidRPr="00B7774E">
        <w:rPr>
          <w:rFonts w:eastAsia="+mn-ea"/>
          <w:color w:val="000000"/>
          <w:sz w:val="24"/>
          <w:szCs w:val="24"/>
        </w:rPr>
        <w:t>-</w:t>
      </w:r>
      <w:r w:rsidR="007F11CC">
        <w:rPr>
          <w:rFonts w:eastAsia="+mn-ea"/>
          <w:color w:val="000000"/>
          <w:sz w:val="24"/>
          <w:szCs w:val="24"/>
        </w:rPr>
        <w:t>20</w:t>
      </w:r>
      <w:r w:rsidRPr="00B7774E">
        <w:rPr>
          <w:rFonts w:eastAsia="+mn-ea"/>
          <w:color w:val="000000"/>
          <w:sz w:val="24"/>
          <w:szCs w:val="24"/>
        </w:rPr>
        <w:t xml:space="preserve"> человек.</w:t>
      </w:r>
    </w:p>
    <w:p w:rsidR="008D28F0" w:rsidRDefault="008D28F0" w:rsidP="008D28F0">
      <w:pPr>
        <w:ind w:firstLine="709"/>
        <w:jc w:val="both"/>
        <w:rPr>
          <w:color w:val="000000"/>
          <w:spacing w:val="-6"/>
          <w:sz w:val="24"/>
          <w:szCs w:val="24"/>
        </w:rPr>
      </w:pPr>
      <w:r w:rsidRPr="00DF1F55">
        <w:rPr>
          <w:rFonts w:eastAsia="+mn-ea"/>
          <w:b/>
          <w:i/>
          <w:color w:val="000000"/>
          <w:sz w:val="24"/>
          <w:szCs w:val="24"/>
        </w:rPr>
        <w:t>Уровень освоения содержания</w:t>
      </w:r>
      <w:r>
        <w:rPr>
          <w:rFonts w:eastAsia="+mn-ea"/>
          <w:color w:val="000000"/>
          <w:sz w:val="24"/>
          <w:szCs w:val="24"/>
        </w:rPr>
        <w:t xml:space="preserve"> программы </w:t>
      </w:r>
      <w:r>
        <w:rPr>
          <w:color w:val="000000"/>
          <w:spacing w:val="-6"/>
          <w:sz w:val="24"/>
          <w:szCs w:val="24"/>
        </w:rPr>
        <w:t xml:space="preserve">ознакомительный, что предполагает </w:t>
      </w:r>
      <w:r w:rsidRPr="002E4A38">
        <w:rPr>
          <w:color w:val="000000"/>
          <w:spacing w:val="-6"/>
          <w:sz w:val="24"/>
          <w:szCs w:val="24"/>
        </w:rPr>
        <w:t>использование и реализацию общедоступных и универсальных форм организации материала и минимальную сложность предлагаемого для освоения содержания программы</w:t>
      </w:r>
      <w:r>
        <w:rPr>
          <w:color w:val="000000"/>
          <w:spacing w:val="-6"/>
          <w:sz w:val="24"/>
          <w:szCs w:val="24"/>
        </w:rPr>
        <w:t>.</w:t>
      </w:r>
    </w:p>
    <w:p w:rsidR="008D28F0" w:rsidRDefault="008D28F0" w:rsidP="008D28F0">
      <w:pPr>
        <w:ind w:firstLine="709"/>
        <w:jc w:val="both"/>
        <w:rPr>
          <w:rFonts w:eastAsia="+mn-ea"/>
          <w:color w:val="000000"/>
          <w:sz w:val="24"/>
          <w:szCs w:val="24"/>
        </w:rPr>
      </w:pPr>
      <w:r w:rsidRPr="00D706EA">
        <w:rPr>
          <w:rFonts w:eastAsia="+mn-ea"/>
          <w:b/>
          <w:i/>
          <w:color w:val="000000"/>
          <w:sz w:val="24"/>
          <w:szCs w:val="24"/>
        </w:rPr>
        <w:t>Вид программы</w:t>
      </w:r>
      <w:r w:rsidRPr="00B7774E">
        <w:rPr>
          <w:rFonts w:eastAsia="+mn-ea"/>
          <w:color w:val="000000"/>
          <w:sz w:val="24"/>
          <w:szCs w:val="24"/>
        </w:rPr>
        <w:t xml:space="preserve"> по способам организации содержания: </w:t>
      </w:r>
      <w:proofErr w:type="gramStart"/>
      <w:r w:rsidRPr="00B7774E">
        <w:rPr>
          <w:rFonts w:eastAsia="+mn-ea"/>
          <w:color w:val="000000"/>
          <w:sz w:val="24"/>
          <w:szCs w:val="24"/>
        </w:rPr>
        <w:t>предметная</w:t>
      </w:r>
      <w:proofErr w:type="gramEnd"/>
      <w:r w:rsidRPr="00B7774E">
        <w:rPr>
          <w:rFonts w:eastAsia="+mn-ea"/>
          <w:color w:val="000000"/>
          <w:sz w:val="24"/>
          <w:szCs w:val="24"/>
        </w:rPr>
        <w:t>.</w:t>
      </w:r>
    </w:p>
    <w:p w:rsidR="008D28F0" w:rsidRPr="00B7774E" w:rsidRDefault="008D28F0" w:rsidP="008D28F0">
      <w:pPr>
        <w:ind w:firstLine="709"/>
        <w:jc w:val="both"/>
        <w:rPr>
          <w:rFonts w:eastAsia="+mn-ea"/>
          <w:color w:val="000000"/>
          <w:sz w:val="24"/>
          <w:szCs w:val="24"/>
        </w:rPr>
      </w:pPr>
      <w:r w:rsidRPr="00C01E87">
        <w:rPr>
          <w:rFonts w:eastAsia="+mn-ea"/>
          <w:b/>
          <w:i/>
          <w:color w:val="000000"/>
          <w:sz w:val="24"/>
          <w:szCs w:val="24"/>
        </w:rPr>
        <w:t xml:space="preserve">Взаимодействие </w:t>
      </w:r>
      <w:r>
        <w:rPr>
          <w:rFonts w:eastAsia="+mn-ea"/>
          <w:b/>
          <w:i/>
          <w:color w:val="000000"/>
          <w:sz w:val="24"/>
          <w:szCs w:val="24"/>
        </w:rPr>
        <w:t>данной программы с другими программами МБОУ ДО ГЦИР.</w:t>
      </w:r>
      <w:r w:rsidR="00D706EA">
        <w:rPr>
          <w:rFonts w:eastAsia="+mn-ea"/>
          <w:b/>
          <w:i/>
          <w:color w:val="000000"/>
          <w:sz w:val="24"/>
          <w:szCs w:val="24"/>
        </w:rPr>
        <w:t xml:space="preserve"> </w:t>
      </w:r>
      <w:r>
        <w:rPr>
          <w:rFonts w:eastAsia="+mn-ea"/>
          <w:color w:val="000000"/>
          <w:sz w:val="24"/>
          <w:szCs w:val="24"/>
        </w:rPr>
        <w:t>Краткосрочная программа</w:t>
      </w:r>
      <w:r w:rsidRPr="005947B5">
        <w:rPr>
          <w:rFonts w:eastAsia="+mn-ea"/>
          <w:color w:val="000000"/>
          <w:sz w:val="24"/>
          <w:szCs w:val="24"/>
        </w:rPr>
        <w:t xml:space="preserve"> «</w:t>
      </w:r>
      <w:proofErr w:type="spellStart"/>
      <w:r w:rsidR="007F11CC" w:rsidRPr="007F11CC">
        <w:rPr>
          <w:rFonts w:eastAsia="+mn-ea"/>
          <w:color w:val="000000"/>
          <w:sz w:val="24"/>
          <w:szCs w:val="24"/>
        </w:rPr>
        <w:t>ШкИБ</w:t>
      </w:r>
      <w:proofErr w:type="spellEnd"/>
      <w:r w:rsidR="007F11CC" w:rsidRPr="007F11CC">
        <w:rPr>
          <w:rFonts w:eastAsia="+mn-ea"/>
          <w:color w:val="000000"/>
          <w:sz w:val="24"/>
          <w:szCs w:val="24"/>
        </w:rPr>
        <w:t>: от идеи до внедрения</w:t>
      </w:r>
      <w:r w:rsidRPr="005947B5">
        <w:rPr>
          <w:rFonts w:eastAsia="+mn-ea"/>
          <w:color w:val="000000"/>
          <w:sz w:val="24"/>
          <w:szCs w:val="24"/>
        </w:rPr>
        <w:t xml:space="preserve">» </w:t>
      </w:r>
      <w:r>
        <w:rPr>
          <w:rFonts w:eastAsia="+mn-ea"/>
          <w:color w:val="000000"/>
          <w:sz w:val="24"/>
          <w:szCs w:val="24"/>
        </w:rPr>
        <w:t>служит для рекламы и пропедевтики дополнительной программы «Курс на бизнес»</w:t>
      </w:r>
      <w:r w:rsidR="007F11CC">
        <w:rPr>
          <w:rFonts w:eastAsia="+mn-ea"/>
          <w:color w:val="000000"/>
          <w:sz w:val="24"/>
          <w:szCs w:val="24"/>
        </w:rPr>
        <w:t>, для участия в проекте «</w:t>
      </w:r>
      <w:proofErr w:type="gramStart"/>
      <w:r w:rsidR="007F11CC">
        <w:rPr>
          <w:rFonts w:eastAsia="+mn-ea"/>
          <w:color w:val="000000"/>
          <w:sz w:val="24"/>
          <w:szCs w:val="24"/>
        </w:rPr>
        <w:t>Школьное</w:t>
      </w:r>
      <w:proofErr w:type="gramEnd"/>
      <w:r w:rsidR="007F11CC">
        <w:rPr>
          <w:rFonts w:eastAsia="+mn-ea"/>
          <w:color w:val="000000"/>
          <w:sz w:val="24"/>
          <w:szCs w:val="24"/>
        </w:rPr>
        <w:t xml:space="preserve"> инициативное бюджетирование».</w:t>
      </w:r>
      <w:r>
        <w:rPr>
          <w:rFonts w:eastAsia="+mn-ea"/>
          <w:color w:val="000000"/>
          <w:sz w:val="24"/>
          <w:szCs w:val="24"/>
        </w:rPr>
        <w:t xml:space="preserve"> У </w:t>
      </w:r>
      <w:proofErr w:type="gramStart"/>
      <w:r>
        <w:rPr>
          <w:rFonts w:eastAsia="+mn-ea"/>
          <w:color w:val="000000"/>
          <w:sz w:val="24"/>
          <w:szCs w:val="24"/>
        </w:rPr>
        <w:t>обучающихся</w:t>
      </w:r>
      <w:proofErr w:type="gramEnd"/>
      <w:r>
        <w:rPr>
          <w:rFonts w:eastAsia="+mn-ea"/>
          <w:color w:val="000000"/>
          <w:sz w:val="24"/>
          <w:szCs w:val="24"/>
        </w:rPr>
        <w:t xml:space="preserve"> формируется интерес к  п</w:t>
      </w:r>
      <w:r w:rsidR="007F11CC">
        <w:rPr>
          <w:rFonts w:eastAsia="+mn-ea"/>
          <w:color w:val="000000"/>
          <w:sz w:val="24"/>
          <w:szCs w:val="24"/>
        </w:rPr>
        <w:t>роектной</w:t>
      </w:r>
      <w:r>
        <w:rPr>
          <w:rFonts w:eastAsia="+mn-ea"/>
          <w:color w:val="000000"/>
          <w:sz w:val="24"/>
          <w:szCs w:val="24"/>
        </w:rPr>
        <w:t xml:space="preserve"> деятельности </w:t>
      </w:r>
      <w:r w:rsidR="00B137C3">
        <w:rPr>
          <w:rFonts w:eastAsia="+mn-ea"/>
          <w:color w:val="000000"/>
          <w:sz w:val="24"/>
          <w:szCs w:val="24"/>
        </w:rPr>
        <w:t xml:space="preserve">по преобразованию школьной инфраструктуры </w:t>
      </w:r>
      <w:r>
        <w:rPr>
          <w:rFonts w:eastAsia="+mn-ea"/>
          <w:color w:val="000000"/>
          <w:sz w:val="24"/>
          <w:szCs w:val="24"/>
        </w:rPr>
        <w:t xml:space="preserve">и мотивация </w:t>
      </w:r>
      <w:r w:rsidRPr="00F1741F">
        <w:rPr>
          <w:rFonts w:eastAsia="+mn-ea"/>
          <w:color w:val="000000"/>
          <w:sz w:val="24"/>
          <w:szCs w:val="24"/>
        </w:rPr>
        <w:t xml:space="preserve">изучать  </w:t>
      </w:r>
      <w:r>
        <w:rPr>
          <w:rFonts w:eastAsia="+mn-ea"/>
          <w:color w:val="000000"/>
          <w:sz w:val="24"/>
          <w:szCs w:val="24"/>
        </w:rPr>
        <w:t xml:space="preserve">это </w:t>
      </w:r>
      <w:r w:rsidRPr="00F1741F">
        <w:rPr>
          <w:rFonts w:eastAsia="+mn-ea"/>
          <w:color w:val="000000"/>
          <w:sz w:val="24"/>
          <w:szCs w:val="24"/>
        </w:rPr>
        <w:t xml:space="preserve"> более углубленно.</w:t>
      </w:r>
    </w:p>
    <w:p w:rsidR="008D28F0" w:rsidRPr="00B7774E" w:rsidRDefault="008D28F0" w:rsidP="008D28F0">
      <w:pPr>
        <w:ind w:firstLine="709"/>
        <w:jc w:val="both"/>
        <w:rPr>
          <w:rFonts w:eastAsia="+mn-ea"/>
          <w:sz w:val="24"/>
          <w:szCs w:val="24"/>
        </w:rPr>
      </w:pPr>
      <w:r w:rsidRPr="00D706EA">
        <w:rPr>
          <w:rFonts w:eastAsia="+mn-ea"/>
          <w:b/>
          <w:i/>
          <w:sz w:val="24"/>
          <w:szCs w:val="24"/>
        </w:rPr>
        <w:t>Режим занятий</w:t>
      </w:r>
      <w:r w:rsidRPr="00B7774E">
        <w:rPr>
          <w:rFonts w:eastAsia="+mn-ea"/>
          <w:sz w:val="24"/>
          <w:szCs w:val="24"/>
        </w:rPr>
        <w:t xml:space="preserve">: четыре раза в неделю по </w:t>
      </w:r>
      <w:r>
        <w:rPr>
          <w:rFonts w:eastAsia="+mn-ea"/>
          <w:sz w:val="24"/>
          <w:szCs w:val="24"/>
        </w:rPr>
        <w:t>3</w:t>
      </w:r>
      <w:r w:rsidRPr="00B7774E">
        <w:rPr>
          <w:rFonts w:eastAsia="+mn-ea"/>
          <w:sz w:val="24"/>
          <w:szCs w:val="24"/>
        </w:rPr>
        <w:t xml:space="preserve"> учебных часа. В соответствии с СанПиН 2.4.</w:t>
      </w:r>
      <w:r>
        <w:rPr>
          <w:rFonts w:eastAsia="+mn-ea"/>
          <w:sz w:val="24"/>
          <w:szCs w:val="24"/>
        </w:rPr>
        <w:t xml:space="preserve">3648-20 </w:t>
      </w:r>
      <w:r w:rsidRPr="00B7774E">
        <w:rPr>
          <w:rFonts w:eastAsia="+mn-ea"/>
          <w:sz w:val="24"/>
          <w:szCs w:val="24"/>
        </w:rPr>
        <w:t>длительность одного учебного часа для детей школьного возраста – 40 минут.</w:t>
      </w:r>
    </w:p>
    <w:p w:rsidR="008D28F0" w:rsidRPr="00CE0644" w:rsidRDefault="008D28F0" w:rsidP="008D28F0">
      <w:pPr>
        <w:ind w:firstLine="709"/>
        <w:jc w:val="both"/>
        <w:rPr>
          <w:rFonts w:eastAsia="+mn-ea"/>
          <w:sz w:val="24"/>
          <w:szCs w:val="24"/>
        </w:rPr>
      </w:pPr>
      <w:r w:rsidRPr="00CE0644">
        <w:rPr>
          <w:rFonts w:eastAsia="+mn-ea"/>
          <w:b/>
          <w:i/>
          <w:sz w:val="24"/>
          <w:szCs w:val="24"/>
        </w:rPr>
        <w:t>Продолжительность образовательного процесса</w:t>
      </w:r>
      <w:r w:rsidRPr="00701C15">
        <w:rPr>
          <w:rFonts w:eastAsia="+mn-ea"/>
          <w:i/>
          <w:sz w:val="24"/>
          <w:szCs w:val="24"/>
        </w:rPr>
        <w:t xml:space="preserve">: </w:t>
      </w:r>
      <w:r w:rsidRPr="00CE0644">
        <w:rPr>
          <w:rFonts w:eastAsia="+mn-ea"/>
          <w:sz w:val="24"/>
          <w:szCs w:val="24"/>
        </w:rPr>
        <w:t>количество учебных недель – 1. Начало занятий 1 смены: 0</w:t>
      </w:r>
      <w:r w:rsidR="00B137C3">
        <w:rPr>
          <w:rFonts w:eastAsia="+mn-ea"/>
          <w:sz w:val="24"/>
          <w:szCs w:val="24"/>
        </w:rPr>
        <w:t>3</w:t>
      </w:r>
      <w:r w:rsidRPr="00CE0644">
        <w:rPr>
          <w:rFonts w:eastAsia="+mn-ea"/>
          <w:sz w:val="24"/>
          <w:szCs w:val="24"/>
        </w:rPr>
        <w:t xml:space="preserve"> июня, завершение – 0</w:t>
      </w:r>
      <w:r w:rsidR="00B137C3">
        <w:rPr>
          <w:rFonts w:eastAsia="+mn-ea"/>
          <w:sz w:val="24"/>
          <w:szCs w:val="24"/>
        </w:rPr>
        <w:t>6</w:t>
      </w:r>
      <w:r w:rsidRPr="00CE0644">
        <w:rPr>
          <w:rFonts w:eastAsia="+mn-ea"/>
          <w:sz w:val="24"/>
          <w:szCs w:val="24"/>
        </w:rPr>
        <w:t xml:space="preserve"> июня; 2 смены – с </w:t>
      </w:r>
      <w:r w:rsidR="00B137C3">
        <w:rPr>
          <w:rFonts w:eastAsia="+mn-ea"/>
          <w:sz w:val="24"/>
          <w:szCs w:val="24"/>
        </w:rPr>
        <w:t>10</w:t>
      </w:r>
      <w:r w:rsidRPr="00CE0644">
        <w:rPr>
          <w:rFonts w:eastAsia="+mn-ea"/>
          <w:sz w:val="24"/>
          <w:szCs w:val="24"/>
        </w:rPr>
        <w:t xml:space="preserve"> по </w:t>
      </w:r>
      <w:r w:rsidR="00B137C3">
        <w:rPr>
          <w:rFonts w:eastAsia="+mn-ea"/>
          <w:sz w:val="24"/>
          <w:szCs w:val="24"/>
        </w:rPr>
        <w:t>1</w:t>
      </w:r>
      <w:r w:rsidRPr="00CE0644">
        <w:rPr>
          <w:rFonts w:eastAsia="+mn-ea"/>
          <w:sz w:val="24"/>
          <w:szCs w:val="24"/>
        </w:rPr>
        <w:t xml:space="preserve">4 </w:t>
      </w:r>
      <w:r w:rsidR="00B137C3">
        <w:rPr>
          <w:rFonts w:eastAsia="+mn-ea"/>
          <w:sz w:val="24"/>
          <w:szCs w:val="24"/>
        </w:rPr>
        <w:t>июня</w:t>
      </w:r>
      <w:r w:rsidRPr="00CE0644">
        <w:rPr>
          <w:rFonts w:eastAsia="+mn-ea"/>
          <w:sz w:val="24"/>
          <w:szCs w:val="24"/>
        </w:rPr>
        <w:t xml:space="preserve">. </w:t>
      </w:r>
    </w:p>
    <w:p w:rsidR="008D28F0" w:rsidRDefault="008D28F0" w:rsidP="008D28F0">
      <w:pPr>
        <w:ind w:firstLine="709"/>
        <w:jc w:val="both"/>
        <w:rPr>
          <w:rFonts w:eastAsia="+mn-ea"/>
          <w:i/>
          <w:sz w:val="24"/>
          <w:szCs w:val="24"/>
        </w:rPr>
      </w:pPr>
      <w:r w:rsidRPr="00CE0644">
        <w:rPr>
          <w:rFonts w:eastAsia="+mn-ea"/>
          <w:b/>
          <w:i/>
          <w:sz w:val="24"/>
          <w:szCs w:val="24"/>
        </w:rPr>
        <w:t>Объем учебных часов по программе</w:t>
      </w:r>
      <w:r w:rsidRPr="00701C15">
        <w:rPr>
          <w:rFonts w:eastAsia="+mn-ea"/>
          <w:i/>
          <w:sz w:val="24"/>
          <w:szCs w:val="24"/>
        </w:rPr>
        <w:t xml:space="preserve"> – 12.</w:t>
      </w:r>
    </w:p>
    <w:p w:rsidR="00AB7A3D" w:rsidRPr="00CE0644" w:rsidRDefault="00AB7A3D" w:rsidP="00CE0644">
      <w:pPr>
        <w:pStyle w:val="2"/>
      </w:pPr>
      <w:bookmarkStart w:id="8" w:name="_Toc100306124"/>
      <w:bookmarkStart w:id="9" w:name="_Toc135156407"/>
      <w:bookmarkStart w:id="10" w:name="_Toc168055731"/>
      <w:r w:rsidRPr="00CE0644">
        <w:t xml:space="preserve">Отбор и структурирование содержания, направления и </w:t>
      </w:r>
      <w:r w:rsidR="00311D05">
        <w:br/>
      </w:r>
      <w:r w:rsidRPr="00CE0644">
        <w:t>этапы образовательной программы</w:t>
      </w:r>
      <w:bookmarkEnd w:id="8"/>
      <w:bookmarkEnd w:id="9"/>
      <w:bookmarkEnd w:id="10"/>
    </w:p>
    <w:p w:rsidR="00AB7A3D" w:rsidRPr="007F58FC" w:rsidRDefault="00AB7A3D" w:rsidP="008D28F0">
      <w:pPr>
        <w:ind w:firstLine="709"/>
        <w:jc w:val="both"/>
        <w:rPr>
          <w:color w:val="000000"/>
          <w:spacing w:val="-6"/>
          <w:sz w:val="24"/>
          <w:szCs w:val="24"/>
        </w:rPr>
      </w:pPr>
      <w:r w:rsidRPr="007F58FC">
        <w:rPr>
          <w:color w:val="000000"/>
          <w:spacing w:val="-6"/>
          <w:sz w:val="24"/>
          <w:szCs w:val="24"/>
        </w:rPr>
        <w:t xml:space="preserve">Программа включает в себя </w:t>
      </w:r>
      <w:r w:rsidR="007F58FC" w:rsidRPr="007F58FC">
        <w:rPr>
          <w:color w:val="000000"/>
          <w:spacing w:val="-6"/>
          <w:sz w:val="24"/>
          <w:szCs w:val="24"/>
        </w:rPr>
        <w:t>четыре</w:t>
      </w:r>
      <w:r w:rsidR="00311D05">
        <w:rPr>
          <w:color w:val="000000"/>
          <w:spacing w:val="-6"/>
          <w:sz w:val="24"/>
          <w:szCs w:val="24"/>
        </w:rPr>
        <w:t xml:space="preserve"> </w:t>
      </w:r>
      <w:r w:rsidRPr="007F58FC">
        <w:rPr>
          <w:color w:val="000000"/>
          <w:spacing w:val="-6"/>
          <w:sz w:val="24"/>
          <w:szCs w:val="24"/>
        </w:rPr>
        <w:t xml:space="preserve"> тем</w:t>
      </w:r>
      <w:r w:rsidR="007F58FC" w:rsidRPr="007F58FC">
        <w:rPr>
          <w:color w:val="000000"/>
          <w:spacing w:val="-6"/>
          <w:sz w:val="24"/>
          <w:szCs w:val="24"/>
        </w:rPr>
        <w:t>ы</w:t>
      </w:r>
      <w:r w:rsidRPr="007F58FC">
        <w:rPr>
          <w:color w:val="000000"/>
          <w:spacing w:val="-6"/>
          <w:sz w:val="24"/>
          <w:szCs w:val="24"/>
        </w:rPr>
        <w:t>, отображающи</w:t>
      </w:r>
      <w:r w:rsidR="00311D05">
        <w:rPr>
          <w:color w:val="000000"/>
          <w:spacing w:val="-6"/>
          <w:sz w:val="24"/>
          <w:szCs w:val="24"/>
        </w:rPr>
        <w:t>е</w:t>
      </w:r>
      <w:r w:rsidRPr="007F58FC">
        <w:rPr>
          <w:color w:val="000000"/>
          <w:spacing w:val="-6"/>
          <w:sz w:val="24"/>
          <w:szCs w:val="24"/>
        </w:rPr>
        <w:t xml:space="preserve">  процесс создания </w:t>
      </w:r>
      <w:r w:rsidR="007F58FC" w:rsidRPr="007F58FC">
        <w:rPr>
          <w:color w:val="000000"/>
          <w:spacing w:val="-6"/>
          <w:sz w:val="24"/>
          <w:szCs w:val="24"/>
        </w:rPr>
        <w:t xml:space="preserve">проектов по изменению школьного пространства. </w:t>
      </w:r>
    </w:p>
    <w:p w:rsidR="00AB7A3D" w:rsidRPr="007F58FC" w:rsidRDefault="00AB7A3D" w:rsidP="00AB7A3D">
      <w:pPr>
        <w:ind w:firstLine="709"/>
        <w:jc w:val="both"/>
        <w:rPr>
          <w:color w:val="000000"/>
          <w:spacing w:val="-6"/>
          <w:sz w:val="24"/>
          <w:szCs w:val="24"/>
        </w:rPr>
      </w:pPr>
      <w:r w:rsidRPr="007F58FC">
        <w:rPr>
          <w:color w:val="000000"/>
          <w:spacing w:val="-6"/>
          <w:sz w:val="24"/>
          <w:szCs w:val="24"/>
        </w:rPr>
        <w:t xml:space="preserve">В течение профильной смены организуются творческая работа детей, а также мастер-классы, деловые игры. </w:t>
      </w:r>
    </w:p>
    <w:p w:rsidR="00AB7A3D" w:rsidRPr="00896305" w:rsidRDefault="00AB7A3D" w:rsidP="00AB7A3D">
      <w:pPr>
        <w:ind w:firstLine="709"/>
        <w:jc w:val="both"/>
        <w:rPr>
          <w:color w:val="000000"/>
          <w:spacing w:val="-6"/>
          <w:sz w:val="24"/>
          <w:szCs w:val="24"/>
        </w:rPr>
      </w:pPr>
      <w:r w:rsidRPr="007F58FC">
        <w:rPr>
          <w:color w:val="000000"/>
          <w:spacing w:val="-6"/>
          <w:sz w:val="24"/>
          <w:szCs w:val="24"/>
        </w:rPr>
        <w:t>Изучение содержания программы осуществляется</w:t>
      </w:r>
      <w:r w:rsidRPr="00896305">
        <w:rPr>
          <w:color w:val="000000"/>
          <w:spacing w:val="-6"/>
          <w:sz w:val="24"/>
          <w:szCs w:val="24"/>
        </w:rPr>
        <w:t xml:space="preserve"> в разнообразных формах: </w:t>
      </w:r>
    </w:p>
    <w:p w:rsidR="008D28F0" w:rsidRDefault="00AB7A3D" w:rsidP="00AB7A3D">
      <w:pPr>
        <w:ind w:firstLine="709"/>
        <w:jc w:val="both"/>
        <w:rPr>
          <w:color w:val="000000"/>
          <w:spacing w:val="-6"/>
          <w:sz w:val="24"/>
          <w:szCs w:val="24"/>
        </w:rPr>
      </w:pPr>
      <w:r w:rsidRPr="00896305">
        <w:rPr>
          <w:color w:val="000000"/>
          <w:spacing w:val="-6"/>
          <w:sz w:val="24"/>
          <w:szCs w:val="24"/>
        </w:rPr>
        <w:t>•</w:t>
      </w:r>
      <w:r w:rsidRPr="00896305">
        <w:rPr>
          <w:color w:val="000000"/>
          <w:spacing w:val="-6"/>
          <w:sz w:val="24"/>
          <w:szCs w:val="24"/>
        </w:rPr>
        <w:tab/>
        <w:t xml:space="preserve">коллективных (всем составом объединения): </w:t>
      </w:r>
      <w:r>
        <w:rPr>
          <w:color w:val="000000"/>
          <w:spacing w:val="-6"/>
          <w:sz w:val="24"/>
          <w:szCs w:val="24"/>
        </w:rPr>
        <w:t xml:space="preserve">планирование деятельности и подведение итогов, обсуждение теоретических </w:t>
      </w:r>
      <w:r w:rsidR="008D28F0">
        <w:rPr>
          <w:color w:val="000000"/>
          <w:spacing w:val="-6"/>
          <w:sz w:val="24"/>
          <w:szCs w:val="24"/>
        </w:rPr>
        <w:t xml:space="preserve">вопросов по </w:t>
      </w:r>
      <w:proofErr w:type="gramStart"/>
      <w:r w:rsidR="008D28F0">
        <w:rPr>
          <w:color w:val="000000"/>
          <w:spacing w:val="-6"/>
          <w:sz w:val="24"/>
          <w:szCs w:val="24"/>
        </w:rPr>
        <w:t>бизнес-планированию</w:t>
      </w:r>
      <w:proofErr w:type="gramEnd"/>
      <w:r w:rsidR="008D28F0">
        <w:rPr>
          <w:color w:val="000000"/>
          <w:spacing w:val="-6"/>
          <w:sz w:val="24"/>
          <w:szCs w:val="24"/>
        </w:rPr>
        <w:t>.</w:t>
      </w:r>
    </w:p>
    <w:p w:rsidR="00AB7A3D" w:rsidRDefault="00AB7A3D" w:rsidP="00AB7A3D">
      <w:pPr>
        <w:ind w:firstLine="709"/>
        <w:jc w:val="both"/>
        <w:rPr>
          <w:color w:val="000000"/>
          <w:spacing w:val="-6"/>
          <w:sz w:val="24"/>
          <w:szCs w:val="24"/>
        </w:rPr>
      </w:pPr>
      <w:r w:rsidRPr="00896305">
        <w:rPr>
          <w:color w:val="000000"/>
          <w:spacing w:val="-6"/>
          <w:sz w:val="24"/>
          <w:szCs w:val="24"/>
        </w:rPr>
        <w:t>•</w:t>
      </w:r>
      <w:r w:rsidRPr="00896305">
        <w:rPr>
          <w:color w:val="000000"/>
          <w:spacing w:val="-6"/>
          <w:sz w:val="24"/>
          <w:szCs w:val="24"/>
        </w:rPr>
        <w:tab/>
      </w:r>
      <w:proofErr w:type="gramStart"/>
      <w:r w:rsidRPr="00896305">
        <w:rPr>
          <w:color w:val="000000"/>
          <w:spacing w:val="-6"/>
          <w:sz w:val="24"/>
          <w:szCs w:val="24"/>
        </w:rPr>
        <w:t>групповых</w:t>
      </w:r>
      <w:proofErr w:type="gramEnd"/>
      <w:r w:rsidRPr="00896305">
        <w:rPr>
          <w:color w:val="000000"/>
          <w:spacing w:val="-6"/>
          <w:sz w:val="24"/>
          <w:szCs w:val="24"/>
        </w:rPr>
        <w:t xml:space="preserve">: </w:t>
      </w:r>
      <w:r w:rsidR="00311D05">
        <w:rPr>
          <w:color w:val="000000"/>
          <w:spacing w:val="-6"/>
          <w:sz w:val="24"/>
          <w:szCs w:val="24"/>
        </w:rPr>
        <w:t xml:space="preserve"> </w:t>
      </w:r>
      <w:r w:rsidRPr="001742C9">
        <w:rPr>
          <w:color w:val="000000"/>
          <w:spacing w:val="-6"/>
          <w:sz w:val="24"/>
          <w:szCs w:val="24"/>
        </w:rPr>
        <w:t>деловые и настольные  игры, проектная работа, практические занятия;</w:t>
      </w:r>
    </w:p>
    <w:p w:rsidR="00AB7A3D" w:rsidRPr="00F47960" w:rsidRDefault="00AB7A3D" w:rsidP="00AB7A3D">
      <w:pPr>
        <w:ind w:firstLine="709"/>
        <w:jc w:val="both"/>
        <w:rPr>
          <w:color w:val="000000"/>
          <w:spacing w:val="-6"/>
          <w:sz w:val="24"/>
          <w:szCs w:val="24"/>
        </w:rPr>
      </w:pPr>
      <w:r w:rsidRPr="00896305">
        <w:rPr>
          <w:color w:val="000000"/>
          <w:spacing w:val="-6"/>
          <w:sz w:val="24"/>
          <w:szCs w:val="24"/>
        </w:rPr>
        <w:t>•</w:t>
      </w:r>
      <w:r w:rsidRPr="00896305">
        <w:rPr>
          <w:color w:val="000000"/>
          <w:spacing w:val="-6"/>
          <w:sz w:val="24"/>
          <w:szCs w:val="24"/>
        </w:rPr>
        <w:tab/>
        <w:t xml:space="preserve">индивидуальных: </w:t>
      </w:r>
      <w:r w:rsidR="00311D05">
        <w:rPr>
          <w:color w:val="000000"/>
          <w:spacing w:val="-6"/>
          <w:sz w:val="24"/>
          <w:szCs w:val="24"/>
        </w:rPr>
        <w:t xml:space="preserve"> </w:t>
      </w:r>
      <w:r w:rsidRPr="00896305">
        <w:rPr>
          <w:color w:val="000000"/>
          <w:spacing w:val="-6"/>
          <w:sz w:val="24"/>
          <w:szCs w:val="24"/>
        </w:rPr>
        <w:t>выполнение творческих заданий</w:t>
      </w:r>
      <w:r>
        <w:rPr>
          <w:color w:val="000000"/>
          <w:spacing w:val="-6"/>
          <w:sz w:val="24"/>
          <w:szCs w:val="24"/>
        </w:rPr>
        <w:t>.</w:t>
      </w:r>
      <w:r w:rsidRPr="00F47960">
        <w:rPr>
          <w:color w:val="000000"/>
          <w:spacing w:val="-6"/>
          <w:sz w:val="24"/>
          <w:szCs w:val="24"/>
        </w:rPr>
        <w:t xml:space="preserve"> </w:t>
      </w:r>
    </w:p>
    <w:p w:rsidR="009345BF" w:rsidRDefault="000667F1" w:rsidP="00CE0644">
      <w:pPr>
        <w:pStyle w:val="2"/>
        <w:rPr>
          <w:rFonts w:eastAsia="+mn-ea"/>
        </w:rPr>
      </w:pPr>
      <w:bookmarkStart w:id="11" w:name="_Toc168055732"/>
      <w:bookmarkEnd w:id="5"/>
      <w:r w:rsidRPr="00B7774E">
        <w:rPr>
          <w:rFonts w:eastAsia="+mn-ea"/>
        </w:rPr>
        <w:t xml:space="preserve">Ожидаемые результаты </w:t>
      </w:r>
      <w:r w:rsidR="008D28F0">
        <w:rPr>
          <w:rFonts w:eastAsia="+mn-ea"/>
        </w:rPr>
        <w:t>освоения программы</w:t>
      </w:r>
      <w:bookmarkEnd w:id="11"/>
    </w:p>
    <w:p w:rsidR="00314F74" w:rsidRDefault="00314F74" w:rsidP="00314F74">
      <w:pPr>
        <w:tabs>
          <w:tab w:val="left" w:pos="180"/>
        </w:tabs>
        <w:ind w:firstLine="567"/>
        <w:jc w:val="both"/>
        <w:rPr>
          <w:color w:val="000000"/>
          <w:spacing w:val="-6"/>
          <w:sz w:val="24"/>
          <w:szCs w:val="24"/>
        </w:rPr>
      </w:pPr>
      <w:r w:rsidRPr="00D26F7D">
        <w:rPr>
          <w:color w:val="000000"/>
          <w:spacing w:val="-6"/>
          <w:sz w:val="24"/>
          <w:szCs w:val="24"/>
        </w:rPr>
        <w:t xml:space="preserve">По завершению </w:t>
      </w:r>
      <w:proofErr w:type="gramStart"/>
      <w:r w:rsidRPr="00D26F7D">
        <w:rPr>
          <w:color w:val="000000"/>
          <w:spacing w:val="-6"/>
          <w:sz w:val="24"/>
          <w:szCs w:val="24"/>
        </w:rPr>
        <w:t>обучения по</w:t>
      </w:r>
      <w:proofErr w:type="gramEnd"/>
      <w:r w:rsidRPr="00D26F7D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краткосрочной </w:t>
      </w:r>
      <w:r w:rsidRPr="00D26F7D">
        <w:rPr>
          <w:color w:val="000000"/>
          <w:spacing w:val="-6"/>
          <w:sz w:val="24"/>
          <w:szCs w:val="24"/>
        </w:rPr>
        <w:t>программе «</w:t>
      </w:r>
      <w:proofErr w:type="spellStart"/>
      <w:r w:rsidR="00B45D24" w:rsidRPr="00B45D24">
        <w:rPr>
          <w:color w:val="000000"/>
          <w:spacing w:val="-6"/>
          <w:sz w:val="24"/>
          <w:szCs w:val="24"/>
        </w:rPr>
        <w:t>ШкИБ</w:t>
      </w:r>
      <w:proofErr w:type="spellEnd"/>
      <w:r w:rsidR="00B45D24" w:rsidRPr="00B45D24">
        <w:rPr>
          <w:color w:val="000000"/>
          <w:spacing w:val="-6"/>
          <w:sz w:val="24"/>
          <w:szCs w:val="24"/>
        </w:rPr>
        <w:t>: от идеи до внедрения</w:t>
      </w:r>
      <w:r w:rsidRPr="00D26F7D">
        <w:rPr>
          <w:color w:val="000000"/>
          <w:spacing w:val="-6"/>
          <w:sz w:val="24"/>
          <w:szCs w:val="24"/>
        </w:rPr>
        <w:t xml:space="preserve">» у обучающегося должны быть сформированы следующие </w:t>
      </w:r>
      <w:r>
        <w:rPr>
          <w:color w:val="000000"/>
          <w:spacing w:val="-6"/>
          <w:sz w:val="24"/>
          <w:szCs w:val="24"/>
        </w:rPr>
        <w:t xml:space="preserve">знания и умения, </w:t>
      </w:r>
      <w:r w:rsidRPr="00D26F7D">
        <w:rPr>
          <w:color w:val="000000"/>
          <w:spacing w:val="-6"/>
          <w:sz w:val="24"/>
          <w:szCs w:val="24"/>
        </w:rPr>
        <w:t>учебные действия</w:t>
      </w:r>
      <w:r>
        <w:rPr>
          <w:color w:val="000000"/>
          <w:spacing w:val="-6"/>
          <w:sz w:val="24"/>
          <w:szCs w:val="24"/>
        </w:rPr>
        <w:t xml:space="preserve"> и</w:t>
      </w:r>
      <w:r w:rsidRPr="00D26F7D">
        <w:rPr>
          <w:color w:val="000000"/>
          <w:spacing w:val="-6"/>
          <w:sz w:val="24"/>
          <w:szCs w:val="24"/>
        </w:rPr>
        <w:t xml:space="preserve">  личностные </w:t>
      </w:r>
      <w:r>
        <w:rPr>
          <w:color w:val="000000"/>
          <w:spacing w:val="-6"/>
          <w:sz w:val="24"/>
          <w:szCs w:val="24"/>
        </w:rPr>
        <w:t>качества.</w:t>
      </w:r>
    </w:p>
    <w:p w:rsidR="00314F74" w:rsidRPr="00FB549C" w:rsidRDefault="00314F74" w:rsidP="00314F74">
      <w:pPr>
        <w:jc w:val="center"/>
        <w:rPr>
          <w:b/>
          <w:i/>
          <w:color w:val="000000"/>
          <w:spacing w:val="-6"/>
          <w:sz w:val="24"/>
          <w:szCs w:val="24"/>
        </w:rPr>
      </w:pPr>
      <w:r w:rsidRPr="00FB549C">
        <w:rPr>
          <w:b/>
          <w:i/>
          <w:color w:val="000000"/>
          <w:spacing w:val="-6"/>
          <w:sz w:val="24"/>
          <w:szCs w:val="24"/>
        </w:rPr>
        <w:t xml:space="preserve">1. </w:t>
      </w:r>
      <w:r>
        <w:rPr>
          <w:b/>
          <w:i/>
          <w:color w:val="000000"/>
          <w:spacing w:val="-6"/>
          <w:sz w:val="24"/>
          <w:szCs w:val="24"/>
        </w:rPr>
        <w:t>Предметные результаты</w:t>
      </w:r>
    </w:p>
    <w:p w:rsidR="00314F74" w:rsidRPr="00314F74" w:rsidRDefault="00314F74" w:rsidP="00314F74">
      <w:pPr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4"/>
          <w:szCs w:val="24"/>
        </w:rPr>
      </w:pPr>
      <w:r w:rsidRPr="00314F74">
        <w:rPr>
          <w:b/>
          <w:i/>
          <w:color w:val="000000"/>
          <w:sz w:val="24"/>
          <w:szCs w:val="24"/>
        </w:rPr>
        <w:t xml:space="preserve">Обучающиеся </w:t>
      </w:r>
      <w:r w:rsidRPr="00314F74">
        <w:rPr>
          <w:b/>
          <w:i/>
          <w:sz w:val="24"/>
          <w:szCs w:val="24"/>
        </w:rPr>
        <w:t>будут иметь представление:</w:t>
      </w:r>
    </w:p>
    <w:p w:rsidR="00314F74" w:rsidRPr="00314F74" w:rsidRDefault="00314F74" w:rsidP="007F58FC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i/>
          <w:sz w:val="24"/>
          <w:szCs w:val="24"/>
        </w:rPr>
      </w:pPr>
      <w:r>
        <w:rPr>
          <w:sz w:val="24"/>
          <w:szCs w:val="24"/>
          <w:shd w:val="clear" w:color="auto" w:fill="FFFFFF"/>
        </w:rPr>
        <w:t>об основах пр</w:t>
      </w:r>
      <w:r w:rsidR="00B45D24">
        <w:rPr>
          <w:sz w:val="24"/>
          <w:szCs w:val="24"/>
          <w:shd w:val="clear" w:color="auto" w:fill="FFFFFF"/>
        </w:rPr>
        <w:t>оектной</w:t>
      </w:r>
      <w:r>
        <w:rPr>
          <w:sz w:val="24"/>
          <w:szCs w:val="24"/>
          <w:shd w:val="clear" w:color="auto" w:fill="FFFFFF"/>
        </w:rPr>
        <w:t xml:space="preserve"> деятельности;</w:t>
      </w:r>
    </w:p>
    <w:p w:rsidR="00A41285" w:rsidRDefault="00314F74" w:rsidP="007F58FC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14F74">
        <w:rPr>
          <w:sz w:val="24"/>
          <w:szCs w:val="24"/>
        </w:rPr>
        <w:t xml:space="preserve">о содержании, формах </w:t>
      </w:r>
      <w:r w:rsidR="00B45D24">
        <w:rPr>
          <w:sz w:val="24"/>
          <w:szCs w:val="24"/>
        </w:rPr>
        <w:t>проектной</w:t>
      </w:r>
      <w:r w:rsidRPr="00314F74">
        <w:rPr>
          <w:sz w:val="24"/>
          <w:szCs w:val="24"/>
        </w:rPr>
        <w:t xml:space="preserve"> деятельности, потребностях человека</w:t>
      </w:r>
      <w:r w:rsidR="00B45D24">
        <w:rPr>
          <w:sz w:val="24"/>
          <w:szCs w:val="24"/>
        </w:rPr>
        <w:t>, школьного сообщества</w:t>
      </w:r>
      <w:r w:rsidRPr="00314F74">
        <w:rPr>
          <w:sz w:val="24"/>
          <w:szCs w:val="24"/>
        </w:rPr>
        <w:t xml:space="preserve">, путях их удовлетворения, расходах, себестоимости </w:t>
      </w:r>
      <w:r w:rsidR="00B45D24">
        <w:rPr>
          <w:sz w:val="24"/>
          <w:szCs w:val="24"/>
        </w:rPr>
        <w:t>работ</w:t>
      </w:r>
      <w:r w:rsidRPr="00314F74">
        <w:rPr>
          <w:sz w:val="24"/>
          <w:szCs w:val="24"/>
        </w:rPr>
        <w:t>, конкуренции;</w:t>
      </w:r>
    </w:p>
    <w:p w:rsidR="007F58FC" w:rsidRPr="00A41285" w:rsidRDefault="007F58FC" w:rsidP="007F58FC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7F58FC">
        <w:rPr>
          <w:sz w:val="24"/>
          <w:szCs w:val="24"/>
        </w:rPr>
        <w:t xml:space="preserve"> школьном инициативном бюджетировани</w:t>
      </w:r>
      <w:r>
        <w:rPr>
          <w:sz w:val="24"/>
          <w:szCs w:val="24"/>
        </w:rPr>
        <w:t>и</w:t>
      </w:r>
      <w:r w:rsidRPr="007F58FC">
        <w:rPr>
          <w:sz w:val="24"/>
          <w:szCs w:val="24"/>
        </w:rPr>
        <w:t>;</w:t>
      </w:r>
    </w:p>
    <w:p w:rsidR="00314F74" w:rsidRPr="00314F74" w:rsidRDefault="00314F74" w:rsidP="00314F74">
      <w:pPr>
        <w:autoSpaceDE w:val="0"/>
        <w:autoSpaceDN w:val="0"/>
        <w:adjustRightInd w:val="0"/>
        <w:ind w:firstLine="709"/>
        <w:jc w:val="both"/>
        <w:rPr>
          <w:b/>
          <w:i/>
          <w:sz w:val="24"/>
          <w:szCs w:val="24"/>
        </w:rPr>
      </w:pPr>
      <w:r w:rsidRPr="00314F74">
        <w:rPr>
          <w:b/>
          <w:i/>
          <w:color w:val="000000"/>
          <w:sz w:val="24"/>
          <w:szCs w:val="24"/>
        </w:rPr>
        <w:t xml:space="preserve">Обучающиеся </w:t>
      </w:r>
      <w:r w:rsidRPr="00314F74">
        <w:rPr>
          <w:b/>
          <w:i/>
          <w:sz w:val="24"/>
          <w:szCs w:val="24"/>
        </w:rPr>
        <w:t>будут уметь:</w:t>
      </w:r>
    </w:p>
    <w:p w:rsidR="00314F74" w:rsidRPr="004B18E5" w:rsidRDefault="00314F74" w:rsidP="006B094D">
      <w:pPr>
        <w:pStyle w:val="a7"/>
        <w:numPr>
          <w:ilvl w:val="0"/>
          <w:numId w:val="10"/>
        </w:numPr>
        <w:autoSpaceDE w:val="0"/>
        <w:autoSpaceDN w:val="0"/>
        <w:adjustRightInd w:val="0"/>
        <w:spacing w:before="0" w:beforeAutospacing="0" w:after="0" w:afterAutospacing="0"/>
        <w:ind w:left="0" w:firstLine="284"/>
        <w:jc w:val="both"/>
        <w:rPr>
          <w:i/>
          <w:color w:val="000000"/>
        </w:rPr>
      </w:pPr>
      <w:r w:rsidRPr="00314F74">
        <w:t>владе</w:t>
      </w:r>
      <w:r>
        <w:t>ть</w:t>
      </w:r>
      <w:r w:rsidRPr="00314F74">
        <w:t xml:space="preserve"> базовыми экономическими понятиями;</w:t>
      </w:r>
    </w:p>
    <w:p w:rsidR="004B18E5" w:rsidRPr="00314F74" w:rsidRDefault="004B18E5" w:rsidP="006B094D">
      <w:pPr>
        <w:pStyle w:val="a7"/>
        <w:numPr>
          <w:ilvl w:val="0"/>
          <w:numId w:val="10"/>
        </w:numPr>
        <w:autoSpaceDE w:val="0"/>
        <w:autoSpaceDN w:val="0"/>
        <w:adjustRightInd w:val="0"/>
        <w:spacing w:before="0" w:beforeAutospacing="0" w:after="0" w:afterAutospacing="0"/>
        <w:ind w:left="0" w:firstLine="284"/>
        <w:jc w:val="both"/>
        <w:rPr>
          <w:i/>
          <w:color w:val="000000"/>
        </w:rPr>
      </w:pPr>
      <w:r>
        <w:t>составлять смету проекта и проектную заявку;</w:t>
      </w:r>
    </w:p>
    <w:p w:rsidR="00314F74" w:rsidRDefault="00314F74" w:rsidP="006B094D">
      <w:pPr>
        <w:numPr>
          <w:ilvl w:val="0"/>
          <w:numId w:val="10"/>
        </w:numPr>
        <w:autoSpaceDE w:val="0"/>
        <w:autoSpaceDN w:val="0"/>
        <w:adjustRightInd w:val="0"/>
        <w:ind w:left="0" w:firstLine="284"/>
        <w:jc w:val="both"/>
        <w:rPr>
          <w:sz w:val="24"/>
          <w:szCs w:val="24"/>
        </w:rPr>
      </w:pPr>
      <w:r w:rsidRPr="00314F74">
        <w:rPr>
          <w:sz w:val="24"/>
          <w:szCs w:val="24"/>
        </w:rPr>
        <w:t>владе</w:t>
      </w:r>
      <w:r>
        <w:rPr>
          <w:sz w:val="24"/>
          <w:szCs w:val="24"/>
        </w:rPr>
        <w:t>ть</w:t>
      </w:r>
      <w:r w:rsidRPr="00314F74">
        <w:rPr>
          <w:sz w:val="24"/>
          <w:szCs w:val="24"/>
        </w:rPr>
        <w:t xml:space="preserve"> приёмами анализа научно-познавательных и учебных текстов с использованием экономических понятий;</w:t>
      </w:r>
    </w:p>
    <w:p w:rsidR="00A41285" w:rsidRPr="006B094D" w:rsidRDefault="00314F74" w:rsidP="006B094D">
      <w:pPr>
        <w:numPr>
          <w:ilvl w:val="0"/>
          <w:numId w:val="10"/>
        </w:numPr>
        <w:autoSpaceDE w:val="0"/>
        <w:autoSpaceDN w:val="0"/>
        <w:adjustRightInd w:val="0"/>
        <w:ind w:left="0" w:firstLine="284"/>
        <w:jc w:val="both"/>
        <w:rPr>
          <w:color w:val="000000"/>
          <w:sz w:val="24"/>
          <w:szCs w:val="24"/>
        </w:rPr>
      </w:pPr>
      <w:r w:rsidRPr="00314F74">
        <w:rPr>
          <w:sz w:val="24"/>
          <w:szCs w:val="24"/>
        </w:rPr>
        <w:lastRenderedPageBreak/>
        <w:t xml:space="preserve">оценивать и аргументировать собственную точку зрения по </w:t>
      </w:r>
      <w:r w:rsidR="004B18E5">
        <w:rPr>
          <w:sz w:val="24"/>
          <w:szCs w:val="24"/>
        </w:rPr>
        <w:t>социально-</w:t>
      </w:r>
      <w:r w:rsidRPr="00314F74">
        <w:rPr>
          <w:sz w:val="24"/>
          <w:szCs w:val="24"/>
        </w:rPr>
        <w:t>экономическим проблемам;</w:t>
      </w:r>
    </w:p>
    <w:p w:rsidR="006B094D" w:rsidRPr="006B094D" w:rsidRDefault="006B094D" w:rsidP="006B094D">
      <w:pPr>
        <w:pStyle w:val="a6"/>
        <w:numPr>
          <w:ilvl w:val="0"/>
          <w:numId w:val="10"/>
        </w:numPr>
        <w:spacing w:after="0"/>
        <w:ind w:left="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проявлять</w:t>
      </w:r>
      <w:r w:rsidRPr="006B09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готовност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6B09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учиться на основе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заинтересованности в реализации </w:t>
      </w:r>
      <w:r w:rsidRPr="006B09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собственных проектных инициатив улучшения условий обучения;</w:t>
      </w:r>
    </w:p>
    <w:p w:rsidR="00A41285" w:rsidRPr="00A41285" w:rsidRDefault="00A41285" w:rsidP="006B094D">
      <w:pPr>
        <w:numPr>
          <w:ilvl w:val="0"/>
          <w:numId w:val="10"/>
        </w:numPr>
        <w:autoSpaceDE w:val="0"/>
        <w:autoSpaceDN w:val="0"/>
        <w:adjustRightInd w:val="0"/>
        <w:ind w:left="0" w:firstLine="284"/>
        <w:jc w:val="both"/>
        <w:rPr>
          <w:color w:val="000000"/>
          <w:sz w:val="24"/>
          <w:szCs w:val="24"/>
        </w:rPr>
      </w:pPr>
      <w:r w:rsidRPr="00A41285">
        <w:rPr>
          <w:rFonts w:eastAsiaTheme="minorHAnsi"/>
          <w:sz w:val="24"/>
          <w:szCs w:val="24"/>
          <w:lang w:eastAsia="en-US"/>
        </w:rPr>
        <w:t xml:space="preserve">использовать технологии создания собственного </w:t>
      </w:r>
      <w:r w:rsidR="004B18E5">
        <w:rPr>
          <w:rFonts w:eastAsiaTheme="minorHAnsi"/>
          <w:sz w:val="24"/>
          <w:szCs w:val="24"/>
          <w:lang w:eastAsia="en-US"/>
        </w:rPr>
        <w:t>проекта</w:t>
      </w:r>
      <w:r w:rsidRPr="00A41285">
        <w:rPr>
          <w:rFonts w:eastAsiaTheme="minorHAnsi"/>
          <w:sz w:val="24"/>
          <w:szCs w:val="24"/>
          <w:lang w:eastAsia="en-US"/>
        </w:rPr>
        <w:t>, определ</w:t>
      </w:r>
      <w:r>
        <w:rPr>
          <w:rFonts w:eastAsiaTheme="minorHAnsi"/>
          <w:sz w:val="24"/>
          <w:szCs w:val="24"/>
          <w:lang w:eastAsia="en-US"/>
        </w:rPr>
        <w:t xml:space="preserve">ять </w:t>
      </w:r>
      <w:r w:rsidRPr="00A41285">
        <w:rPr>
          <w:rFonts w:eastAsiaTheme="minorHAnsi"/>
          <w:sz w:val="24"/>
          <w:szCs w:val="24"/>
          <w:lang w:eastAsia="en-US"/>
        </w:rPr>
        <w:t xml:space="preserve">наиболее </w:t>
      </w:r>
      <w:r w:rsidR="004B18E5">
        <w:rPr>
          <w:rFonts w:eastAsiaTheme="minorHAnsi"/>
          <w:sz w:val="24"/>
          <w:szCs w:val="24"/>
          <w:lang w:eastAsia="en-US"/>
        </w:rPr>
        <w:t>актуальные</w:t>
      </w:r>
      <w:r w:rsidRPr="00A41285">
        <w:rPr>
          <w:rFonts w:eastAsiaTheme="minorHAnsi"/>
          <w:sz w:val="24"/>
          <w:szCs w:val="24"/>
          <w:lang w:eastAsia="en-US"/>
        </w:rPr>
        <w:t xml:space="preserve"> </w:t>
      </w:r>
      <w:r w:rsidR="004B18E5">
        <w:rPr>
          <w:rFonts w:eastAsiaTheme="minorHAnsi"/>
          <w:sz w:val="24"/>
          <w:szCs w:val="24"/>
          <w:lang w:eastAsia="en-US"/>
        </w:rPr>
        <w:t>направления преобразования городской и школьной инфраструктуры</w:t>
      </w:r>
      <w:r w:rsidRPr="00A41285">
        <w:rPr>
          <w:rFonts w:eastAsiaTheme="minorHAnsi"/>
          <w:sz w:val="24"/>
          <w:szCs w:val="24"/>
          <w:lang w:eastAsia="en-US"/>
        </w:rPr>
        <w:t>, составл</w:t>
      </w:r>
      <w:r>
        <w:rPr>
          <w:rFonts w:eastAsiaTheme="minorHAnsi"/>
          <w:sz w:val="24"/>
          <w:szCs w:val="24"/>
          <w:lang w:eastAsia="en-US"/>
        </w:rPr>
        <w:t xml:space="preserve">ять и презентовать </w:t>
      </w:r>
      <w:r w:rsidR="004B18E5">
        <w:rPr>
          <w:rFonts w:eastAsiaTheme="minorHAnsi"/>
          <w:sz w:val="24"/>
          <w:szCs w:val="24"/>
          <w:lang w:eastAsia="en-US"/>
        </w:rPr>
        <w:t>проект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314F74" w:rsidRPr="0003643A" w:rsidRDefault="00314F74" w:rsidP="00314F7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2. </w:t>
      </w:r>
      <w:proofErr w:type="spellStart"/>
      <w:r w:rsidRPr="0003643A">
        <w:rPr>
          <w:b/>
          <w:i/>
          <w:sz w:val="24"/>
          <w:szCs w:val="24"/>
        </w:rPr>
        <w:t>Метапредметные</w:t>
      </w:r>
      <w:proofErr w:type="spellEnd"/>
      <w:r w:rsidRPr="0003643A">
        <w:rPr>
          <w:b/>
          <w:i/>
          <w:sz w:val="24"/>
          <w:szCs w:val="24"/>
        </w:rPr>
        <w:t xml:space="preserve"> результаты</w:t>
      </w:r>
    </w:p>
    <w:p w:rsidR="00314F74" w:rsidRPr="00314F74" w:rsidRDefault="00314F74" w:rsidP="00314F74">
      <w:pPr>
        <w:ind w:left="477"/>
        <w:jc w:val="both"/>
        <w:rPr>
          <w:b/>
          <w:i/>
          <w:sz w:val="24"/>
          <w:szCs w:val="24"/>
        </w:rPr>
      </w:pPr>
      <w:r w:rsidRPr="00314F74">
        <w:rPr>
          <w:b/>
          <w:i/>
          <w:sz w:val="24"/>
          <w:szCs w:val="24"/>
        </w:rPr>
        <w:t>Обучающийся будет:</w:t>
      </w:r>
    </w:p>
    <w:p w:rsidR="00314F74" w:rsidRPr="0003643A" w:rsidRDefault="00314F74" w:rsidP="00CE0644">
      <w:pPr>
        <w:numPr>
          <w:ilvl w:val="0"/>
          <w:numId w:val="12"/>
        </w:numPr>
        <w:tabs>
          <w:tab w:val="clear" w:pos="720"/>
        </w:tabs>
        <w:ind w:left="0" w:firstLine="284"/>
        <w:jc w:val="both"/>
        <w:rPr>
          <w:sz w:val="24"/>
          <w:szCs w:val="24"/>
        </w:rPr>
      </w:pPr>
      <w:r w:rsidRPr="0003643A">
        <w:rPr>
          <w:sz w:val="24"/>
          <w:szCs w:val="24"/>
        </w:rPr>
        <w:t xml:space="preserve">использовать приемы наблюдения, сравнения, </w:t>
      </w:r>
      <w:r w:rsidR="009E3862">
        <w:rPr>
          <w:sz w:val="24"/>
          <w:szCs w:val="24"/>
        </w:rPr>
        <w:t xml:space="preserve">анализа и синтеза при изучении </w:t>
      </w:r>
      <w:r w:rsidR="004B18E5">
        <w:rPr>
          <w:sz w:val="24"/>
          <w:szCs w:val="24"/>
        </w:rPr>
        <w:t xml:space="preserve">школьного и городского </w:t>
      </w:r>
      <w:proofErr w:type="spellStart"/>
      <w:r w:rsidR="004B18E5">
        <w:rPr>
          <w:sz w:val="24"/>
          <w:szCs w:val="24"/>
        </w:rPr>
        <w:t>простаранстра</w:t>
      </w:r>
      <w:proofErr w:type="spellEnd"/>
      <w:r w:rsidRPr="0003643A">
        <w:rPr>
          <w:sz w:val="24"/>
          <w:szCs w:val="24"/>
        </w:rPr>
        <w:t>;</w:t>
      </w:r>
    </w:p>
    <w:p w:rsidR="00314F74" w:rsidRPr="0003643A" w:rsidRDefault="00314F74" w:rsidP="00CE0644">
      <w:pPr>
        <w:numPr>
          <w:ilvl w:val="0"/>
          <w:numId w:val="12"/>
        </w:numPr>
        <w:tabs>
          <w:tab w:val="clear" w:pos="720"/>
        </w:tabs>
        <w:ind w:left="0" w:firstLine="284"/>
        <w:jc w:val="both"/>
        <w:rPr>
          <w:sz w:val="24"/>
          <w:szCs w:val="24"/>
        </w:rPr>
      </w:pPr>
      <w:r w:rsidRPr="0003643A">
        <w:rPr>
          <w:sz w:val="24"/>
          <w:szCs w:val="24"/>
        </w:rPr>
        <w:t xml:space="preserve">совместно договариваться о правилах общения и поведения в </w:t>
      </w:r>
      <w:r>
        <w:rPr>
          <w:sz w:val="24"/>
          <w:szCs w:val="24"/>
        </w:rPr>
        <w:t>группе</w:t>
      </w:r>
      <w:r w:rsidRPr="0003643A">
        <w:rPr>
          <w:sz w:val="24"/>
          <w:szCs w:val="24"/>
        </w:rPr>
        <w:t xml:space="preserve"> и следовать им;</w:t>
      </w:r>
    </w:p>
    <w:p w:rsidR="00314F74" w:rsidRPr="0003643A" w:rsidRDefault="00314F74" w:rsidP="00CE0644">
      <w:pPr>
        <w:numPr>
          <w:ilvl w:val="0"/>
          <w:numId w:val="12"/>
        </w:numPr>
        <w:tabs>
          <w:tab w:val="clear" w:pos="720"/>
        </w:tabs>
        <w:ind w:left="0" w:firstLine="284"/>
        <w:jc w:val="both"/>
        <w:rPr>
          <w:sz w:val="24"/>
          <w:szCs w:val="24"/>
        </w:rPr>
      </w:pPr>
      <w:r w:rsidRPr="0003643A">
        <w:rPr>
          <w:sz w:val="24"/>
          <w:szCs w:val="24"/>
        </w:rPr>
        <w:t>выполнять различные роли в группе, сотрудничать в совместном решении задачи;</w:t>
      </w:r>
    </w:p>
    <w:p w:rsidR="006B094D" w:rsidRPr="006B094D" w:rsidRDefault="00CE0644" w:rsidP="006B094D">
      <w:pPr>
        <w:numPr>
          <w:ilvl w:val="0"/>
          <w:numId w:val="12"/>
        </w:numPr>
        <w:ind w:left="0" w:firstLine="284"/>
        <w:jc w:val="both"/>
        <w:rPr>
          <w:sz w:val="24"/>
          <w:szCs w:val="24"/>
        </w:rPr>
      </w:pPr>
      <w:r w:rsidRPr="00A41285">
        <w:rPr>
          <w:sz w:val="24"/>
          <w:szCs w:val="24"/>
        </w:rPr>
        <w:t xml:space="preserve">планировать собственный рабочий проект, который потенциально может </w:t>
      </w:r>
      <w:r w:rsidR="004B18E5">
        <w:rPr>
          <w:sz w:val="24"/>
          <w:szCs w:val="24"/>
        </w:rPr>
        <w:t>быть реализован</w:t>
      </w:r>
      <w:r w:rsidRPr="00A41285">
        <w:rPr>
          <w:sz w:val="24"/>
          <w:szCs w:val="24"/>
        </w:rPr>
        <w:t>;</w:t>
      </w:r>
    </w:p>
    <w:p w:rsidR="00314F74" w:rsidRPr="009E3862" w:rsidRDefault="009E3862" w:rsidP="00CE0644">
      <w:pPr>
        <w:numPr>
          <w:ilvl w:val="0"/>
          <w:numId w:val="13"/>
        </w:numPr>
        <w:ind w:left="0" w:firstLine="284"/>
        <w:jc w:val="both"/>
        <w:rPr>
          <w:sz w:val="24"/>
          <w:szCs w:val="24"/>
        </w:rPr>
      </w:pPr>
      <w:r w:rsidRPr="009E3862">
        <w:rPr>
          <w:color w:val="000000"/>
          <w:sz w:val="24"/>
          <w:szCs w:val="24"/>
        </w:rPr>
        <w:t>пользоваться мультимедийными ресурсами и компьютерными технологиями для обработки, передачи, систематизации информации, презентациями результатов познавательной и практической деятельности</w:t>
      </w:r>
      <w:r w:rsidRPr="009E3862">
        <w:rPr>
          <w:sz w:val="24"/>
          <w:szCs w:val="24"/>
        </w:rPr>
        <w:t>;</w:t>
      </w:r>
    </w:p>
    <w:p w:rsidR="009E3862" w:rsidRPr="00CE0644" w:rsidRDefault="009E3862" w:rsidP="00CE0644">
      <w:pPr>
        <w:numPr>
          <w:ilvl w:val="0"/>
          <w:numId w:val="13"/>
        </w:numPr>
        <w:ind w:left="0" w:firstLine="284"/>
        <w:jc w:val="both"/>
        <w:rPr>
          <w:sz w:val="24"/>
          <w:szCs w:val="24"/>
        </w:rPr>
      </w:pPr>
      <w:r w:rsidRPr="009E3862">
        <w:rPr>
          <w:sz w:val="24"/>
          <w:szCs w:val="24"/>
        </w:rPr>
        <w:t>владе</w:t>
      </w:r>
      <w:r>
        <w:rPr>
          <w:sz w:val="24"/>
          <w:szCs w:val="24"/>
        </w:rPr>
        <w:t>ть</w:t>
      </w:r>
      <w:r w:rsidRPr="009E3862">
        <w:rPr>
          <w:sz w:val="24"/>
          <w:szCs w:val="24"/>
        </w:rPr>
        <w:t xml:space="preserve"> основными видами публичных выступлений (высказывания, монолог, дискуссия, полемика), следование этическим нормам и пра</w:t>
      </w:r>
      <w:r w:rsidR="00CE0644">
        <w:rPr>
          <w:sz w:val="24"/>
          <w:szCs w:val="24"/>
        </w:rPr>
        <w:t>вилам ведения диалога (диспута).</w:t>
      </w:r>
    </w:p>
    <w:p w:rsidR="009E3862" w:rsidRPr="0003643A" w:rsidRDefault="009E3862" w:rsidP="009E386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3. </w:t>
      </w:r>
      <w:r w:rsidRPr="0003643A">
        <w:rPr>
          <w:b/>
          <w:i/>
          <w:sz w:val="24"/>
          <w:szCs w:val="24"/>
        </w:rPr>
        <w:t xml:space="preserve">Личностные результаты </w:t>
      </w:r>
    </w:p>
    <w:p w:rsidR="009E3862" w:rsidRPr="009E3862" w:rsidRDefault="009E3862" w:rsidP="009E3862">
      <w:pPr>
        <w:ind w:left="477"/>
        <w:jc w:val="both"/>
        <w:rPr>
          <w:b/>
          <w:i/>
          <w:sz w:val="24"/>
          <w:szCs w:val="24"/>
        </w:rPr>
      </w:pPr>
      <w:r w:rsidRPr="009E3862">
        <w:rPr>
          <w:b/>
          <w:i/>
          <w:sz w:val="24"/>
          <w:szCs w:val="24"/>
        </w:rPr>
        <w:t>Обучающийся будет:</w:t>
      </w:r>
    </w:p>
    <w:p w:rsidR="009E3862" w:rsidRPr="0003643A" w:rsidRDefault="009E3862" w:rsidP="007F58FC">
      <w:pPr>
        <w:numPr>
          <w:ilvl w:val="0"/>
          <w:numId w:val="14"/>
        </w:numPr>
        <w:tabs>
          <w:tab w:val="clear" w:pos="720"/>
        </w:tabs>
        <w:ind w:left="0" w:firstLine="284"/>
        <w:jc w:val="both"/>
        <w:rPr>
          <w:sz w:val="24"/>
          <w:szCs w:val="24"/>
        </w:rPr>
      </w:pPr>
      <w:r w:rsidRPr="0003643A">
        <w:rPr>
          <w:sz w:val="24"/>
          <w:szCs w:val="24"/>
        </w:rPr>
        <w:t xml:space="preserve">демонстрировать интерес к занятиям и стремление к </w:t>
      </w:r>
      <w:r w:rsidR="004B18E5">
        <w:rPr>
          <w:sz w:val="24"/>
          <w:szCs w:val="24"/>
        </w:rPr>
        <w:t>проектной деятельности</w:t>
      </w:r>
      <w:r w:rsidRPr="0003643A">
        <w:rPr>
          <w:sz w:val="24"/>
          <w:szCs w:val="24"/>
        </w:rPr>
        <w:t>;</w:t>
      </w:r>
    </w:p>
    <w:p w:rsidR="009E3862" w:rsidRDefault="009E3862" w:rsidP="007F58FC">
      <w:pPr>
        <w:numPr>
          <w:ilvl w:val="0"/>
          <w:numId w:val="14"/>
        </w:numPr>
        <w:ind w:left="0" w:firstLine="284"/>
        <w:jc w:val="both"/>
        <w:rPr>
          <w:sz w:val="24"/>
          <w:szCs w:val="24"/>
        </w:rPr>
      </w:pPr>
      <w:r w:rsidRPr="009E3862">
        <w:rPr>
          <w:sz w:val="24"/>
          <w:szCs w:val="24"/>
        </w:rPr>
        <w:t>работать в сотрудничестве с другими, отвечать за свои решения;</w:t>
      </w:r>
    </w:p>
    <w:p w:rsidR="007F58FC" w:rsidRDefault="007F58FC" w:rsidP="007F58FC">
      <w:pPr>
        <w:numPr>
          <w:ilvl w:val="0"/>
          <w:numId w:val="14"/>
        </w:numPr>
        <w:ind w:left="0" w:firstLine="284"/>
        <w:jc w:val="both"/>
        <w:rPr>
          <w:sz w:val="24"/>
          <w:szCs w:val="24"/>
        </w:rPr>
      </w:pPr>
      <w:r w:rsidRPr="007F58FC">
        <w:rPr>
          <w:sz w:val="24"/>
          <w:szCs w:val="24"/>
        </w:rPr>
        <w:t>вести конструктивные переговоры и отстаивать свою позицию;</w:t>
      </w:r>
    </w:p>
    <w:p w:rsidR="007F58FC" w:rsidRDefault="007F58FC" w:rsidP="007F58FC">
      <w:pPr>
        <w:numPr>
          <w:ilvl w:val="0"/>
          <w:numId w:val="14"/>
        </w:numPr>
        <w:ind w:left="0" w:firstLine="284"/>
        <w:jc w:val="both"/>
        <w:rPr>
          <w:sz w:val="24"/>
          <w:szCs w:val="24"/>
        </w:rPr>
      </w:pPr>
      <w:r w:rsidRPr="007F58FC">
        <w:rPr>
          <w:sz w:val="24"/>
          <w:szCs w:val="24"/>
        </w:rPr>
        <w:t>занимать активную позицию и достигать своих целей;</w:t>
      </w:r>
    </w:p>
    <w:p w:rsidR="009E3862" w:rsidRDefault="009E3862" w:rsidP="007F58FC">
      <w:pPr>
        <w:numPr>
          <w:ilvl w:val="0"/>
          <w:numId w:val="14"/>
        </w:numPr>
        <w:ind w:left="0" w:firstLine="284"/>
        <w:jc w:val="both"/>
        <w:rPr>
          <w:sz w:val="24"/>
          <w:szCs w:val="24"/>
        </w:rPr>
      </w:pPr>
      <w:r w:rsidRPr="009E3862">
        <w:rPr>
          <w:sz w:val="24"/>
          <w:szCs w:val="24"/>
        </w:rPr>
        <w:t>самостоятельно осуществлять проекты, применять навыки устной презентации;</w:t>
      </w:r>
    </w:p>
    <w:p w:rsidR="009E3862" w:rsidRPr="00A41285" w:rsidRDefault="009E3862" w:rsidP="007F58FC">
      <w:pPr>
        <w:numPr>
          <w:ilvl w:val="0"/>
          <w:numId w:val="14"/>
        </w:numPr>
        <w:tabs>
          <w:tab w:val="clear" w:pos="720"/>
        </w:tabs>
        <w:ind w:left="0" w:firstLine="284"/>
        <w:jc w:val="both"/>
        <w:rPr>
          <w:sz w:val="24"/>
          <w:szCs w:val="24"/>
        </w:rPr>
      </w:pPr>
      <w:r w:rsidRPr="0003643A">
        <w:rPr>
          <w:sz w:val="24"/>
          <w:szCs w:val="24"/>
        </w:rPr>
        <w:t>проявля</w:t>
      </w:r>
      <w:r>
        <w:rPr>
          <w:sz w:val="24"/>
          <w:szCs w:val="24"/>
        </w:rPr>
        <w:t xml:space="preserve">ть отзывчивость, сопереживание в общении с </w:t>
      </w:r>
      <w:proofErr w:type="spellStart"/>
      <w:r>
        <w:rPr>
          <w:sz w:val="24"/>
          <w:szCs w:val="24"/>
        </w:rPr>
        <w:t>одногруппниками</w:t>
      </w:r>
      <w:proofErr w:type="spellEnd"/>
      <w:r>
        <w:rPr>
          <w:sz w:val="24"/>
          <w:szCs w:val="24"/>
        </w:rPr>
        <w:t xml:space="preserve"> и педагогами</w:t>
      </w:r>
      <w:r w:rsidRPr="0003643A">
        <w:rPr>
          <w:sz w:val="24"/>
          <w:szCs w:val="24"/>
        </w:rPr>
        <w:t>.</w:t>
      </w:r>
    </w:p>
    <w:p w:rsidR="00A41285" w:rsidRPr="00A41285" w:rsidRDefault="00A41285" w:rsidP="00343935">
      <w:pPr>
        <w:pStyle w:val="2"/>
      </w:pPr>
      <w:bookmarkStart w:id="12" w:name="_Toc100306126"/>
      <w:bookmarkStart w:id="13" w:name="_Toc168055733"/>
      <w:r w:rsidRPr="00A41285">
        <w:t>Педагогический мониторинг результатов образовательного процесса</w:t>
      </w:r>
      <w:bookmarkEnd w:id="12"/>
      <w:bookmarkEnd w:id="13"/>
    </w:p>
    <w:p w:rsidR="00A41285" w:rsidRPr="009B594A" w:rsidRDefault="00A41285" w:rsidP="00A4128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B594A">
        <w:rPr>
          <w:color w:val="000000"/>
          <w:sz w:val="24"/>
          <w:szCs w:val="24"/>
        </w:rPr>
        <w:t>Педагогический мониторинг освоения программы включает следующие компоненты.</w:t>
      </w:r>
    </w:p>
    <w:p w:rsidR="00A41285" w:rsidRPr="009B594A" w:rsidRDefault="00A41285" w:rsidP="00A4128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11D05">
        <w:rPr>
          <w:b/>
          <w:i/>
          <w:color w:val="000000"/>
          <w:sz w:val="24"/>
          <w:szCs w:val="24"/>
        </w:rPr>
        <w:t>Входной</w:t>
      </w:r>
      <w:r w:rsidRPr="009B594A">
        <w:rPr>
          <w:color w:val="000000"/>
          <w:sz w:val="24"/>
          <w:szCs w:val="24"/>
        </w:rPr>
        <w:t xml:space="preserve"> контроль осуществляется на первом занятии в форме </w:t>
      </w:r>
      <w:r w:rsidR="007B1267">
        <w:rPr>
          <w:color w:val="000000"/>
          <w:sz w:val="24"/>
          <w:szCs w:val="24"/>
        </w:rPr>
        <w:t>теста «</w:t>
      </w:r>
      <w:r w:rsidR="0066448A">
        <w:rPr>
          <w:color w:val="000000"/>
          <w:sz w:val="24"/>
          <w:szCs w:val="24"/>
        </w:rPr>
        <w:t xml:space="preserve">Моя </w:t>
      </w:r>
      <w:r w:rsidR="00311D05">
        <w:rPr>
          <w:color w:val="000000"/>
          <w:sz w:val="24"/>
          <w:szCs w:val="24"/>
        </w:rPr>
        <w:t>финансовая</w:t>
      </w:r>
      <w:r w:rsidR="0066448A">
        <w:rPr>
          <w:color w:val="000000"/>
          <w:sz w:val="24"/>
          <w:szCs w:val="24"/>
        </w:rPr>
        <w:t xml:space="preserve"> грамотность</w:t>
      </w:r>
      <w:r w:rsidR="007B1267">
        <w:rPr>
          <w:color w:val="000000"/>
          <w:sz w:val="24"/>
          <w:szCs w:val="24"/>
        </w:rPr>
        <w:t>»</w:t>
      </w:r>
      <w:r w:rsidRPr="009B594A">
        <w:rPr>
          <w:color w:val="000000"/>
          <w:sz w:val="24"/>
          <w:szCs w:val="24"/>
        </w:rPr>
        <w:t>.</w:t>
      </w:r>
    </w:p>
    <w:p w:rsidR="00A41285" w:rsidRPr="009B594A" w:rsidRDefault="00A41285" w:rsidP="00A41285">
      <w:pPr>
        <w:ind w:firstLine="709"/>
        <w:jc w:val="both"/>
        <w:rPr>
          <w:color w:val="000000"/>
          <w:sz w:val="24"/>
          <w:szCs w:val="24"/>
        </w:rPr>
      </w:pPr>
      <w:r w:rsidRPr="00311D05">
        <w:rPr>
          <w:b/>
          <w:i/>
          <w:color w:val="000000"/>
          <w:sz w:val="24"/>
          <w:szCs w:val="24"/>
        </w:rPr>
        <w:t>Оперативный</w:t>
      </w:r>
      <w:r w:rsidRPr="00311D05">
        <w:rPr>
          <w:i/>
          <w:color w:val="000000"/>
          <w:sz w:val="24"/>
          <w:szCs w:val="24"/>
        </w:rPr>
        <w:t xml:space="preserve"> </w:t>
      </w:r>
      <w:r w:rsidRPr="009B594A">
        <w:rPr>
          <w:color w:val="000000"/>
          <w:sz w:val="24"/>
          <w:szCs w:val="24"/>
        </w:rPr>
        <w:t>контроль осуществляется на каждом учебном занятии с целью отслеживания освоения текущего материала, коррекции практических умений.</w:t>
      </w:r>
    </w:p>
    <w:p w:rsidR="00A41285" w:rsidRDefault="00A41285" w:rsidP="00A41285">
      <w:pPr>
        <w:ind w:firstLine="709"/>
        <w:jc w:val="both"/>
        <w:rPr>
          <w:color w:val="000000"/>
          <w:sz w:val="24"/>
          <w:szCs w:val="24"/>
        </w:rPr>
      </w:pPr>
      <w:r w:rsidRPr="00311D05">
        <w:rPr>
          <w:b/>
          <w:i/>
          <w:color w:val="000000"/>
          <w:sz w:val="24"/>
          <w:szCs w:val="24"/>
        </w:rPr>
        <w:t>Итоговый</w:t>
      </w:r>
      <w:r w:rsidRPr="00311D05">
        <w:rPr>
          <w:i/>
          <w:color w:val="000000"/>
          <w:sz w:val="24"/>
          <w:szCs w:val="24"/>
        </w:rPr>
        <w:t xml:space="preserve"> </w:t>
      </w:r>
      <w:r w:rsidRPr="009B594A">
        <w:rPr>
          <w:color w:val="000000"/>
          <w:sz w:val="24"/>
          <w:szCs w:val="24"/>
        </w:rPr>
        <w:t xml:space="preserve">контроль проводится на последнем занятии смены в форме </w:t>
      </w:r>
      <w:r w:rsidR="0066448A">
        <w:rPr>
          <w:color w:val="000000"/>
          <w:sz w:val="24"/>
          <w:szCs w:val="24"/>
        </w:rPr>
        <w:t>презентации проекта.</w:t>
      </w:r>
    </w:p>
    <w:p w:rsidR="00A41285" w:rsidRDefault="00A41285" w:rsidP="00A41285">
      <w:pPr>
        <w:ind w:firstLine="709"/>
        <w:jc w:val="both"/>
        <w:rPr>
          <w:color w:val="000000"/>
          <w:sz w:val="24"/>
          <w:szCs w:val="24"/>
        </w:rPr>
      </w:pPr>
      <w:r w:rsidRPr="009B594A">
        <w:rPr>
          <w:color w:val="000000"/>
          <w:sz w:val="24"/>
          <w:szCs w:val="24"/>
        </w:rPr>
        <w:t xml:space="preserve">Подведение итогов реализации программы проводится в форме  </w:t>
      </w:r>
      <w:r>
        <w:rPr>
          <w:color w:val="000000"/>
          <w:sz w:val="24"/>
          <w:szCs w:val="24"/>
        </w:rPr>
        <w:t xml:space="preserve">презентации </w:t>
      </w:r>
      <w:r w:rsidR="0066448A">
        <w:rPr>
          <w:color w:val="000000"/>
          <w:sz w:val="24"/>
          <w:szCs w:val="24"/>
        </w:rPr>
        <w:t>проектов по изменению школьного пространства</w:t>
      </w:r>
      <w:r>
        <w:rPr>
          <w:color w:val="000000"/>
          <w:sz w:val="24"/>
          <w:szCs w:val="24"/>
        </w:rPr>
        <w:t xml:space="preserve"> по </w:t>
      </w:r>
      <w:proofErr w:type="spellStart"/>
      <w:r>
        <w:rPr>
          <w:color w:val="000000"/>
          <w:sz w:val="24"/>
          <w:szCs w:val="24"/>
        </w:rPr>
        <w:t>таймлайну</w:t>
      </w:r>
      <w:proofErr w:type="spellEnd"/>
      <w:r>
        <w:rPr>
          <w:color w:val="000000"/>
          <w:sz w:val="24"/>
          <w:szCs w:val="24"/>
        </w:rPr>
        <w:t>.</w:t>
      </w:r>
    </w:p>
    <w:p w:rsidR="00D12C13" w:rsidRDefault="00CE0644" w:rsidP="00311D05">
      <w:pPr>
        <w:pStyle w:val="1"/>
      </w:pPr>
      <w:r>
        <w:br w:type="page"/>
      </w:r>
      <w:bookmarkStart w:id="14" w:name="_Toc168055734"/>
      <w:r w:rsidR="00D22254" w:rsidRPr="00311D05">
        <w:lastRenderedPageBreak/>
        <w:t>УЧЕБНО-ТЕМАТИЧЕСКИЙ ПЛАН ПРОГРАММЫ</w:t>
      </w:r>
      <w:bookmarkEnd w:id="14"/>
    </w:p>
    <w:p w:rsidR="006F0474" w:rsidRPr="006F0474" w:rsidRDefault="006F0474" w:rsidP="006F0474"/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4"/>
        <w:gridCol w:w="4559"/>
        <w:gridCol w:w="1701"/>
        <w:gridCol w:w="1276"/>
        <w:gridCol w:w="1559"/>
      </w:tblGrid>
      <w:tr w:rsidR="006E1EA1" w:rsidRPr="00F54B56" w:rsidTr="006E1EA1">
        <w:trPr>
          <w:trHeight w:val="309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E1EA1" w:rsidRPr="00F54B56" w:rsidRDefault="006E1EA1" w:rsidP="003C0DC9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F54B56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4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E1EA1" w:rsidRPr="00F54B56" w:rsidRDefault="006E1EA1" w:rsidP="00F54B56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F54B56">
              <w:rPr>
                <w:i/>
                <w:sz w:val="24"/>
                <w:szCs w:val="24"/>
              </w:rPr>
              <w:t>Темы занятий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E1EA1" w:rsidRPr="00F54B56" w:rsidRDefault="006E1EA1" w:rsidP="00F54B56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F54B56">
              <w:rPr>
                <w:i/>
                <w:sz w:val="24"/>
                <w:szCs w:val="24"/>
              </w:rPr>
              <w:t>Количество часов</w:t>
            </w:r>
            <w:r>
              <w:rPr>
                <w:i/>
                <w:sz w:val="24"/>
                <w:szCs w:val="24"/>
              </w:rPr>
              <w:t xml:space="preserve"> всего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E1EA1" w:rsidRPr="00F54B56" w:rsidRDefault="006E1EA1" w:rsidP="00F54B56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F54B56">
              <w:rPr>
                <w:i/>
                <w:sz w:val="24"/>
                <w:szCs w:val="24"/>
              </w:rPr>
              <w:t>В том числе</w:t>
            </w:r>
          </w:p>
        </w:tc>
      </w:tr>
      <w:tr w:rsidR="006E1EA1" w:rsidRPr="00F54B56" w:rsidTr="006E1EA1">
        <w:trPr>
          <w:trHeight w:val="332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E1EA1" w:rsidRPr="00F54B56" w:rsidRDefault="006E1EA1" w:rsidP="003C0DC9">
            <w:pPr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E1EA1" w:rsidRPr="00F54B56" w:rsidRDefault="006E1EA1" w:rsidP="00F54B56">
            <w:pPr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E1EA1" w:rsidRPr="00F54B56" w:rsidRDefault="006E1EA1" w:rsidP="00F54B56">
            <w:pPr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E1EA1" w:rsidRPr="00F54B56" w:rsidRDefault="006E1EA1" w:rsidP="00F54B56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F54B56">
              <w:rPr>
                <w:i/>
                <w:sz w:val="24"/>
                <w:szCs w:val="24"/>
              </w:rPr>
              <w:t>теория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E1EA1" w:rsidRPr="00F54B56" w:rsidRDefault="006E1EA1" w:rsidP="00F54B56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F54B56">
              <w:rPr>
                <w:i/>
                <w:sz w:val="24"/>
                <w:szCs w:val="24"/>
              </w:rPr>
              <w:t>практика</w:t>
            </w:r>
          </w:p>
        </w:tc>
      </w:tr>
      <w:tr w:rsidR="006E1EA1" w:rsidRPr="00F54B56" w:rsidTr="006E1EA1">
        <w:trPr>
          <w:trHeight w:val="45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A1" w:rsidRPr="00F54B56" w:rsidRDefault="006E1EA1" w:rsidP="003C0DC9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A1" w:rsidRPr="00F54B56" w:rsidRDefault="006E1EA1" w:rsidP="00311D05">
            <w:pPr>
              <w:jc w:val="both"/>
              <w:rPr>
                <w:sz w:val="24"/>
                <w:szCs w:val="24"/>
              </w:rPr>
            </w:pPr>
            <w:r w:rsidRPr="00F54B56">
              <w:rPr>
                <w:sz w:val="24"/>
                <w:szCs w:val="24"/>
              </w:rPr>
              <w:t>Вводное занятие. Презентация курса</w:t>
            </w:r>
            <w:r w:rsidR="00F82327">
              <w:rPr>
                <w:sz w:val="24"/>
                <w:szCs w:val="24"/>
              </w:rPr>
              <w:t xml:space="preserve">. </w:t>
            </w:r>
            <w:r w:rsidR="00311D05">
              <w:rPr>
                <w:sz w:val="24"/>
                <w:szCs w:val="24"/>
              </w:rPr>
              <w:t>Инициативное бюджетирование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A1" w:rsidRPr="00F54B56" w:rsidRDefault="00243C1A" w:rsidP="00F54B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EA1" w:rsidRPr="00F54B56" w:rsidRDefault="006E1EA1" w:rsidP="00F54B56">
            <w:pPr>
              <w:contextualSpacing/>
              <w:jc w:val="center"/>
              <w:rPr>
                <w:sz w:val="24"/>
                <w:szCs w:val="24"/>
              </w:rPr>
            </w:pPr>
            <w:r w:rsidRPr="00F54B56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EA1" w:rsidRPr="00F54B56" w:rsidRDefault="00243C1A" w:rsidP="00F54B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E1EA1" w:rsidRPr="00F54B56">
              <w:rPr>
                <w:sz w:val="24"/>
                <w:szCs w:val="24"/>
              </w:rPr>
              <w:t>,5</w:t>
            </w:r>
          </w:p>
        </w:tc>
      </w:tr>
      <w:tr w:rsidR="006E1EA1" w:rsidRPr="00F54B56" w:rsidTr="006E1EA1">
        <w:trPr>
          <w:trHeight w:val="45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A1" w:rsidRPr="00F54B56" w:rsidRDefault="006E1EA1" w:rsidP="003C0DC9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A1" w:rsidRPr="00F54B56" w:rsidRDefault="006E1EA1" w:rsidP="006F04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Генерация идей</w:t>
            </w:r>
            <w:r w:rsidR="0066448A">
              <w:rPr>
                <w:sz w:val="24"/>
                <w:szCs w:val="24"/>
              </w:rPr>
              <w:t xml:space="preserve"> по </w:t>
            </w:r>
            <w:r w:rsidR="00F82327">
              <w:rPr>
                <w:sz w:val="24"/>
                <w:szCs w:val="24"/>
              </w:rPr>
              <w:t>изменению школьной среды</w:t>
            </w:r>
            <w:r>
              <w:rPr>
                <w:sz w:val="24"/>
                <w:szCs w:val="24"/>
              </w:rPr>
              <w:t>.</w:t>
            </w:r>
            <w:r w:rsidRPr="000B31C1">
              <w:rPr>
                <w:sz w:val="24"/>
                <w:szCs w:val="24"/>
              </w:rPr>
              <w:t xml:space="preserve"> </w:t>
            </w:r>
            <w:r w:rsidR="006F0474">
              <w:rPr>
                <w:sz w:val="24"/>
                <w:szCs w:val="24"/>
              </w:rPr>
              <w:t>Деловая игра «</w:t>
            </w:r>
            <w:proofErr w:type="spellStart"/>
            <w:r w:rsidR="006F0474">
              <w:rPr>
                <w:sz w:val="24"/>
                <w:szCs w:val="24"/>
              </w:rPr>
              <w:t>ШкИБ-кемп</w:t>
            </w:r>
            <w:proofErr w:type="spellEnd"/>
            <w:r w:rsidR="006F0474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A1" w:rsidRPr="00F54B56" w:rsidRDefault="00243C1A" w:rsidP="00F54B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EA1" w:rsidRPr="00F54B56" w:rsidRDefault="006E1EA1" w:rsidP="00642BA5">
            <w:pPr>
              <w:contextualSpacing/>
              <w:jc w:val="center"/>
              <w:rPr>
                <w:sz w:val="24"/>
                <w:szCs w:val="24"/>
              </w:rPr>
            </w:pPr>
            <w:r w:rsidRPr="00F54B56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EA1" w:rsidRPr="00F54B56" w:rsidRDefault="00243C1A" w:rsidP="00642BA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E1EA1" w:rsidRPr="00F54B56">
              <w:rPr>
                <w:sz w:val="24"/>
                <w:szCs w:val="24"/>
              </w:rPr>
              <w:t>,5</w:t>
            </w:r>
          </w:p>
        </w:tc>
      </w:tr>
      <w:tr w:rsidR="006E1EA1" w:rsidRPr="00F54B56" w:rsidTr="006E1EA1">
        <w:trPr>
          <w:trHeight w:val="43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A1" w:rsidRPr="00F54B56" w:rsidRDefault="006E1EA1" w:rsidP="003C0DC9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A1" w:rsidRPr="00F82327" w:rsidRDefault="00243C1A" w:rsidP="006F0474">
            <w:pPr>
              <w:pStyle w:val="a7"/>
              <w:jc w:val="both"/>
            </w:pPr>
            <w:r>
              <w:t>Подготовка успешного проекта. Мастер- класс «Ка</w:t>
            </w:r>
            <w:r w:rsidR="006F0474">
              <w:t>к составить проектную заявку»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A1" w:rsidRPr="00F54B56" w:rsidRDefault="00243C1A" w:rsidP="00F54B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EA1" w:rsidRPr="00F54B56" w:rsidRDefault="006E1EA1" w:rsidP="00F54B56">
            <w:pPr>
              <w:contextualSpacing/>
              <w:jc w:val="center"/>
              <w:rPr>
                <w:sz w:val="24"/>
                <w:szCs w:val="24"/>
              </w:rPr>
            </w:pPr>
            <w:r w:rsidRPr="00F54B56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EA1" w:rsidRPr="00F54B56" w:rsidRDefault="00543CE4" w:rsidP="00F54B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E1EA1" w:rsidRPr="00F54B56">
              <w:rPr>
                <w:sz w:val="24"/>
                <w:szCs w:val="24"/>
              </w:rPr>
              <w:t>,5</w:t>
            </w:r>
          </w:p>
        </w:tc>
      </w:tr>
      <w:tr w:rsidR="006E1EA1" w:rsidRPr="00F54B56" w:rsidTr="006E1EA1">
        <w:trPr>
          <w:trHeight w:val="43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A1" w:rsidRPr="00F54B56" w:rsidRDefault="006E1EA1" w:rsidP="003C0DC9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A1" w:rsidRPr="00F54B56" w:rsidRDefault="00243C1A" w:rsidP="006F0474">
            <w:pPr>
              <w:jc w:val="both"/>
              <w:rPr>
                <w:sz w:val="24"/>
                <w:szCs w:val="24"/>
              </w:rPr>
            </w:pPr>
            <w:r w:rsidRPr="00243C1A">
              <w:rPr>
                <w:sz w:val="24"/>
                <w:szCs w:val="24"/>
              </w:rPr>
              <w:t>Защита проектов.</w:t>
            </w:r>
            <w:r>
              <w:rPr>
                <w:sz w:val="24"/>
                <w:szCs w:val="24"/>
              </w:rPr>
              <w:t xml:space="preserve"> </w:t>
            </w:r>
            <w:r w:rsidRPr="00243C1A">
              <w:rPr>
                <w:sz w:val="24"/>
                <w:szCs w:val="24"/>
              </w:rPr>
              <w:t>Подведение итогов смены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A1" w:rsidRPr="00F54B56" w:rsidRDefault="00243C1A" w:rsidP="00F54B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EA1" w:rsidRPr="00F54B56" w:rsidRDefault="006E1EA1" w:rsidP="00F54B56">
            <w:pPr>
              <w:contextualSpacing/>
              <w:jc w:val="center"/>
              <w:rPr>
                <w:sz w:val="24"/>
                <w:szCs w:val="24"/>
              </w:rPr>
            </w:pPr>
            <w:r w:rsidRPr="00F54B56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EA1" w:rsidRPr="00F54B56" w:rsidRDefault="00543CE4" w:rsidP="00F54B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E1EA1" w:rsidRPr="00F54B56">
              <w:rPr>
                <w:sz w:val="24"/>
                <w:szCs w:val="24"/>
              </w:rPr>
              <w:t>,5</w:t>
            </w:r>
          </w:p>
        </w:tc>
      </w:tr>
      <w:tr w:rsidR="006E1EA1" w:rsidRPr="00F54B56" w:rsidTr="006E1EA1">
        <w:trPr>
          <w:trHeight w:val="43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A1" w:rsidRPr="00F54B56" w:rsidRDefault="006E1EA1" w:rsidP="006E1EA1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A1" w:rsidRPr="000B5AC0" w:rsidRDefault="006E1EA1" w:rsidP="006E1EA1">
            <w:pPr>
              <w:jc w:val="right"/>
              <w:rPr>
                <w:sz w:val="24"/>
                <w:szCs w:val="24"/>
              </w:rPr>
            </w:pPr>
            <w:r w:rsidRPr="00F54B56"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A1" w:rsidRPr="00F54B56" w:rsidRDefault="006E1EA1" w:rsidP="00642BA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54B5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EA1" w:rsidRPr="00F54B56" w:rsidRDefault="00543CE4" w:rsidP="006E1EA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EA1" w:rsidRPr="00F54B56" w:rsidRDefault="00543CE4" w:rsidP="006E1EA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C1599B" w:rsidRDefault="00C1599B" w:rsidP="00D12C13">
      <w:pPr>
        <w:jc w:val="center"/>
      </w:pPr>
    </w:p>
    <w:p w:rsidR="006F0474" w:rsidRDefault="006F0474" w:rsidP="00D12C13">
      <w:pPr>
        <w:jc w:val="center"/>
      </w:pPr>
    </w:p>
    <w:p w:rsidR="000B31C1" w:rsidRPr="000B31C1" w:rsidRDefault="000B31C1" w:rsidP="007B1267">
      <w:pPr>
        <w:pStyle w:val="1"/>
      </w:pPr>
      <w:bookmarkStart w:id="15" w:name="_Toc168055735"/>
      <w:r w:rsidRPr="000B31C1">
        <w:t>СОДЕРЖАНИЕ ПРОГРАММЫ</w:t>
      </w:r>
      <w:bookmarkEnd w:id="15"/>
    </w:p>
    <w:p w:rsidR="000B31C1" w:rsidRPr="000B31C1" w:rsidRDefault="000B31C1" w:rsidP="000B31C1">
      <w:pPr>
        <w:jc w:val="both"/>
        <w:rPr>
          <w:b/>
          <w:sz w:val="24"/>
          <w:szCs w:val="24"/>
        </w:rPr>
      </w:pPr>
    </w:p>
    <w:p w:rsidR="00EC1F88" w:rsidRPr="007B1267" w:rsidRDefault="000B31C1" w:rsidP="000B31C1">
      <w:pPr>
        <w:jc w:val="both"/>
        <w:rPr>
          <w:b/>
          <w:sz w:val="24"/>
          <w:szCs w:val="24"/>
        </w:rPr>
      </w:pPr>
      <w:r w:rsidRPr="000B31C1">
        <w:rPr>
          <w:b/>
          <w:sz w:val="24"/>
          <w:szCs w:val="24"/>
        </w:rPr>
        <w:t xml:space="preserve">Тема 1. </w:t>
      </w:r>
      <w:r w:rsidR="00EC1F88" w:rsidRPr="007B1267">
        <w:rPr>
          <w:b/>
          <w:sz w:val="24"/>
          <w:szCs w:val="24"/>
        </w:rPr>
        <w:t xml:space="preserve">Вводное занятие. Презентация курса.  </w:t>
      </w:r>
      <w:r w:rsidR="00311D05" w:rsidRPr="00311D05">
        <w:rPr>
          <w:b/>
          <w:sz w:val="24"/>
          <w:szCs w:val="24"/>
        </w:rPr>
        <w:t>Инициативное бюджетирование</w:t>
      </w:r>
      <w:r w:rsidR="007B1267" w:rsidRPr="007B1267">
        <w:rPr>
          <w:b/>
          <w:sz w:val="24"/>
          <w:szCs w:val="24"/>
        </w:rPr>
        <w:t>.</w:t>
      </w:r>
      <w:r w:rsidR="00EC1F88" w:rsidRPr="007B1267">
        <w:rPr>
          <w:b/>
          <w:sz w:val="24"/>
          <w:szCs w:val="24"/>
        </w:rPr>
        <w:t xml:space="preserve"> </w:t>
      </w:r>
    </w:p>
    <w:p w:rsidR="000240AB" w:rsidRPr="00311D05" w:rsidRDefault="000B31C1" w:rsidP="00311D05">
      <w:pPr>
        <w:jc w:val="both"/>
        <w:rPr>
          <w:sz w:val="24"/>
          <w:szCs w:val="24"/>
        </w:rPr>
      </w:pPr>
      <w:r w:rsidRPr="000B31C1">
        <w:rPr>
          <w:b/>
          <w:i/>
          <w:sz w:val="24"/>
          <w:szCs w:val="24"/>
        </w:rPr>
        <w:t xml:space="preserve">Теория. </w:t>
      </w:r>
      <w:r w:rsidR="00CE0644" w:rsidRPr="00EC1F88">
        <w:rPr>
          <w:sz w:val="24"/>
          <w:szCs w:val="24"/>
        </w:rPr>
        <w:t>Инструктаж по технике безопасности.</w:t>
      </w:r>
      <w:r w:rsidR="007B1267">
        <w:rPr>
          <w:sz w:val="24"/>
          <w:szCs w:val="24"/>
        </w:rPr>
        <w:t xml:space="preserve"> </w:t>
      </w:r>
      <w:r w:rsidR="00311D05">
        <w:rPr>
          <w:sz w:val="24"/>
          <w:szCs w:val="24"/>
        </w:rPr>
        <w:t xml:space="preserve">Презентация курса. Инициативное бюджетирование. </w:t>
      </w:r>
      <w:r w:rsidR="00311D05" w:rsidRPr="00311D05">
        <w:rPr>
          <w:sz w:val="24"/>
          <w:szCs w:val="24"/>
        </w:rPr>
        <w:t>Экономическая культура. Успешный человек - кто это</w:t>
      </w:r>
      <w:r w:rsidR="00311D05">
        <w:rPr>
          <w:sz w:val="24"/>
          <w:szCs w:val="24"/>
        </w:rPr>
        <w:t>.</w:t>
      </w:r>
    </w:p>
    <w:p w:rsidR="000B31C1" w:rsidRPr="000B31C1" w:rsidRDefault="000B31C1" w:rsidP="000240AB">
      <w:pPr>
        <w:jc w:val="both"/>
        <w:rPr>
          <w:sz w:val="24"/>
          <w:szCs w:val="24"/>
        </w:rPr>
      </w:pPr>
      <w:r w:rsidRPr="000B31C1">
        <w:rPr>
          <w:b/>
          <w:i/>
          <w:sz w:val="24"/>
          <w:szCs w:val="24"/>
        </w:rPr>
        <w:t xml:space="preserve">Практика. </w:t>
      </w:r>
      <w:r w:rsidR="00CE0644" w:rsidRPr="00F532E8">
        <w:rPr>
          <w:sz w:val="24"/>
          <w:szCs w:val="24"/>
        </w:rPr>
        <w:t xml:space="preserve">Знакомство с группой. </w:t>
      </w:r>
      <w:r w:rsidR="00F532E8">
        <w:rPr>
          <w:sz w:val="24"/>
          <w:szCs w:val="24"/>
        </w:rPr>
        <w:t>Игры на знакомство и коммуникацию. Тренинг «</w:t>
      </w:r>
      <w:r w:rsidR="00BA7634">
        <w:rPr>
          <w:sz w:val="24"/>
          <w:szCs w:val="24"/>
        </w:rPr>
        <w:t>Мы - команда</w:t>
      </w:r>
      <w:r w:rsidR="00F532E8">
        <w:rPr>
          <w:sz w:val="24"/>
          <w:szCs w:val="24"/>
        </w:rPr>
        <w:t xml:space="preserve">». </w:t>
      </w:r>
    </w:p>
    <w:p w:rsidR="00243C1A" w:rsidRDefault="000B31C1" w:rsidP="00243C1A">
      <w:pPr>
        <w:rPr>
          <w:color w:val="000000"/>
          <w:spacing w:val="-5"/>
          <w:sz w:val="24"/>
          <w:szCs w:val="24"/>
        </w:rPr>
      </w:pPr>
      <w:r w:rsidRPr="000B31C1">
        <w:rPr>
          <w:b/>
          <w:i/>
          <w:color w:val="000000"/>
          <w:spacing w:val="-5"/>
          <w:sz w:val="24"/>
          <w:szCs w:val="24"/>
        </w:rPr>
        <w:t xml:space="preserve">Входная диагностика.  </w:t>
      </w:r>
      <w:r w:rsidRPr="000B31C1">
        <w:rPr>
          <w:color w:val="000000"/>
          <w:spacing w:val="-5"/>
          <w:sz w:val="24"/>
          <w:szCs w:val="24"/>
        </w:rPr>
        <w:t xml:space="preserve"> </w:t>
      </w:r>
      <w:r w:rsidR="00243C1A">
        <w:rPr>
          <w:color w:val="000000"/>
          <w:spacing w:val="-5"/>
          <w:sz w:val="24"/>
          <w:szCs w:val="24"/>
        </w:rPr>
        <w:t>Тест</w:t>
      </w:r>
      <w:r w:rsidRPr="000B31C1">
        <w:rPr>
          <w:color w:val="000000"/>
          <w:spacing w:val="-5"/>
          <w:sz w:val="24"/>
          <w:szCs w:val="24"/>
        </w:rPr>
        <w:t xml:space="preserve"> </w:t>
      </w:r>
      <w:r w:rsidR="00243C1A" w:rsidRPr="00243C1A">
        <w:rPr>
          <w:color w:val="000000"/>
          <w:spacing w:val="-5"/>
          <w:sz w:val="24"/>
          <w:szCs w:val="24"/>
        </w:rPr>
        <w:t>«Моя ф</w:t>
      </w:r>
      <w:r w:rsidR="00311D05">
        <w:rPr>
          <w:color w:val="000000"/>
          <w:spacing w:val="-5"/>
          <w:sz w:val="24"/>
          <w:szCs w:val="24"/>
        </w:rPr>
        <w:t>инансовая</w:t>
      </w:r>
      <w:r w:rsidR="00243C1A" w:rsidRPr="00243C1A">
        <w:rPr>
          <w:color w:val="000000"/>
          <w:spacing w:val="-5"/>
          <w:sz w:val="24"/>
          <w:szCs w:val="24"/>
        </w:rPr>
        <w:t xml:space="preserve"> грамотность».</w:t>
      </w:r>
    </w:p>
    <w:p w:rsidR="00243C1A" w:rsidRDefault="00243C1A" w:rsidP="00243C1A">
      <w:pPr>
        <w:rPr>
          <w:color w:val="000000"/>
          <w:spacing w:val="-5"/>
          <w:sz w:val="24"/>
          <w:szCs w:val="24"/>
        </w:rPr>
      </w:pPr>
    </w:p>
    <w:p w:rsidR="00F532E8" w:rsidRPr="007B1267" w:rsidRDefault="000B31C1" w:rsidP="00243C1A">
      <w:pPr>
        <w:rPr>
          <w:b/>
          <w:sz w:val="24"/>
          <w:szCs w:val="24"/>
        </w:rPr>
      </w:pPr>
      <w:r w:rsidRPr="000B31C1">
        <w:rPr>
          <w:b/>
          <w:sz w:val="24"/>
          <w:szCs w:val="24"/>
        </w:rPr>
        <w:t xml:space="preserve">Тема 2. </w:t>
      </w:r>
      <w:r w:rsidR="00543CE4" w:rsidRPr="00543CE4">
        <w:rPr>
          <w:b/>
          <w:sz w:val="24"/>
          <w:szCs w:val="24"/>
        </w:rPr>
        <w:t>Генерация идей по изменению школьной среды. Деловая игра «</w:t>
      </w:r>
      <w:proofErr w:type="spellStart"/>
      <w:r w:rsidR="00543CE4" w:rsidRPr="00543CE4">
        <w:rPr>
          <w:b/>
          <w:sz w:val="24"/>
          <w:szCs w:val="24"/>
        </w:rPr>
        <w:t>ШкИБ-кемп</w:t>
      </w:r>
      <w:proofErr w:type="spellEnd"/>
      <w:r w:rsidR="00543CE4" w:rsidRPr="00543CE4">
        <w:rPr>
          <w:b/>
          <w:sz w:val="24"/>
          <w:szCs w:val="24"/>
        </w:rPr>
        <w:t xml:space="preserve">». </w:t>
      </w:r>
    </w:p>
    <w:p w:rsidR="00543CE4" w:rsidRDefault="000B31C1" w:rsidP="00543CE4">
      <w:pPr>
        <w:jc w:val="both"/>
        <w:rPr>
          <w:sz w:val="24"/>
          <w:szCs w:val="24"/>
        </w:rPr>
      </w:pPr>
      <w:r w:rsidRPr="000B31C1">
        <w:rPr>
          <w:b/>
          <w:i/>
          <w:sz w:val="24"/>
          <w:szCs w:val="24"/>
        </w:rPr>
        <w:t xml:space="preserve">Теория. </w:t>
      </w:r>
      <w:r w:rsidR="00543CE4" w:rsidRPr="00543CE4">
        <w:rPr>
          <w:sz w:val="24"/>
          <w:szCs w:val="24"/>
        </w:rPr>
        <w:t>Исследовани</w:t>
      </w:r>
      <w:r w:rsidR="00543CE4">
        <w:rPr>
          <w:sz w:val="24"/>
          <w:szCs w:val="24"/>
        </w:rPr>
        <w:t>е</w:t>
      </w:r>
      <w:r w:rsidR="00BC5D02">
        <w:rPr>
          <w:sz w:val="24"/>
          <w:szCs w:val="24"/>
        </w:rPr>
        <w:t xml:space="preserve"> школьной среды. </w:t>
      </w:r>
    </w:p>
    <w:p w:rsidR="00BC5D02" w:rsidRPr="00BC5D02" w:rsidRDefault="00BC5D02" w:rsidP="00543CE4">
      <w:pPr>
        <w:jc w:val="both"/>
        <w:rPr>
          <w:sz w:val="24"/>
          <w:szCs w:val="24"/>
        </w:rPr>
      </w:pPr>
      <w:r w:rsidRPr="00BC5D02">
        <w:rPr>
          <w:b/>
          <w:i/>
          <w:sz w:val="24"/>
          <w:szCs w:val="24"/>
        </w:rPr>
        <w:t>Практика.</w:t>
      </w:r>
      <w:r w:rsidR="00311D05" w:rsidRPr="00311D05">
        <w:rPr>
          <w:b/>
          <w:sz w:val="24"/>
          <w:szCs w:val="24"/>
        </w:rPr>
        <w:t xml:space="preserve"> </w:t>
      </w:r>
      <w:r w:rsidR="00311D05" w:rsidRPr="00543CE4">
        <w:rPr>
          <w:b/>
          <w:sz w:val="24"/>
          <w:szCs w:val="24"/>
        </w:rPr>
        <w:t>Деловая игра «</w:t>
      </w:r>
      <w:proofErr w:type="spellStart"/>
      <w:r w:rsidR="00311D05" w:rsidRPr="00543CE4">
        <w:rPr>
          <w:b/>
          <w:sz w:val="24"/>
          <w:szCs w:val="24"/>
        </w:rPr>
        <w:t>ШкИБ-кемп</w:t>
      </w:r>
      <w:proofErr w:type="spellEnd"/>
      <w:r w:rsidR="00311D05" w:rsidRPr="00543CE4">
        <w:rPr>
          <w:b/>
          <w:sz w:val="24"/>
          <w:szCs w:val="24"/>
        </w:rPr>
        <w:t xml:space="preserve">». </w:t>
      </w:r>
      <w:r w:rsidR="00311D05">
        <w:rPr>
          <w:sz w:val="24"/>
          <w:szCs w:val="24"/>
        </w:rPr>
        <w:t>В</w:t>
      </w:r>
      <w:r w:rsidR="00311D05" w:rsidRPr="00543CE4">
        <w:rPr>
          <w:sz w:val="24"/>
          <w:szCs w:val="24"/>
        </w:rPr>
        <w:t>ыдвижени</w:t>
      </w:r>
      <w:r w:rsidR="00311D05">
        <w:rPr>
          <w:sz w:val="24"/>
          <w:szCs w:val="24"/>
        </w:rPr>
        <w:t xml:space="preserve">е </w:t>
      </w:r>
      <w:r w:rsidR="00311D05" w:rsidRPr="00543CE4">
        <w:rPr>
          <w:sz w:val="24"/>
          <w:szCs w:val="24"/>
        </w:rPr>
        <w:t>иде</w:t>
      </w:r>
      <w:r w:rsidR="00311D05">
        <w:rPr>
          <w:sz w:val="24"/>
          <w:szCs w:val="24"/>
        </w:rPr>
        <w:t>й</w:t>
      </w:r>
      <w:r w:rsidR="00311D05" w:rsidRPr="00543CE4">
        <w:rPr>
          <w:sz w:val="24"/>
          <w:szCs w:val="24"/>
        </w:rPr>
        <w:t xml:space="preserve"> «как может быть </w:t>
      </w:r>
      <w:proofErr w:type="gramStart"/>
      <w:r w:rsidR="00311D05" w:rsidRPr="00543CE4">
        <w:rPr>
          <w:sz w:val="24"/>
          <w:szCs w:val="24"/>
        </w:rPr>
        <w:t>по другому</w:t>
      </w:r>
      <w:proofErr w:type="gramEnd"/>
      <w:r w:rsidR="00311D05" w:rsidRPr="00543CE4">
        <w:rPr>
          <w:sz w:val="24"/>
          <w:szCs w:val="24"/>
        </w:rPr>
        <w:t>»</w:t>
      </w:r>
      <w:r w:rsidR="00311D05">
        <w:rPr>
          <w:sz w:val="24"/>
          <w:szCs w:val="24"/>
        </w:rPr>
        <w:t xml:space="preserve">. </w:t>
      </w:r>
      <w:r>
        <w:rPr>
          <w:sz w:val="24"/>
          <w:szCs w:val="24"/>
        </w:rPr>
        <w:t>Формирование проектных групп. Агитация за идеи. Визуализация идей. Ярмарка идей.</w:t>
      </w:r>
    </w:p>
    <w:p w:rsidR="00FF56C8" w:rsidRPr="000B31C1" w:rsidRDefault="00FF56C8" w:rsidP="00FF56C8">
      <w:pPr>
        <w:jc w:val="both"/>
        <w:rPr>
          <w:b/>
          <w:i/>
          <w:color w:val="000000"/>
          <w:spacing w:val="-5"/>
          <w:sz w:val="24"/>
          <w:szCs w:val="24"/>
        </w:rPr>
      </w:pPr>
    </w:p>
    <w:p w:rsidR="00BC5D02" w:rsidRDefault="000B31C1" w:rsidP="000B31C1">
      <w:pPr>
        <w:jc w:val="both"/>
        <w:rPr>
          <w:b/>
          <w:sz w:val="24"/>
          <w:szCs w:val="24"/>
        </w:rPr>
      </w:pPr>
      <w:r w:rsidRPr="000B31C1">
        <w:rPr>
          <w:b/>
          <w:sz w:val="24"/>
          <w:szCs w:val="24"/>
        </w:rPr>
        <w:t xml:space="preserve">Тема </w:t>
      </w:r>
      <w:r w:rsidR="00FF56C8">
        <w:rPr>
          <w:b/>
          <w:sz w:val="24"/>
          <w:szCs w:val="24"/>
        </w:rPr>
        <w:t>3</w:t>
      </w:r>
      <w:r w:rsidRPr="000B31C1">
        <w:rPr>
          <w:b/>
          <w:sz w:val="24"/>
          <w:szCs w:val="24"/>
        </w:rPr>
        <w:t xml:space="preserve">. </w:t>
      </w:r>
      <w:r w:rsidR="00BC5D02" w:rsidRPr="00BC5D02">
        <w:rPr>
          <w:b/>
          <w:sz w:val="24"/>
          <w:szCs w:val="24"/>
        </w:rPr>
        <w:t>Подгот</w:t>
      </w:r>
      <w:r w:rsidR="00BC5D02">
        <w:rPr>
          <w:b/>
          <w:sz w:val="24"/>
          <w:szCs w:val="24"/>
        </w:rPr>
        <w:t>овка успешного проекта. Мастер-</w:t>
      </w:r>
      <w:r w:rsidR="00BC5D02" w:rsidRPr="00BC5D02">
        <w:rPr>
          <w:b/>
          <w:sz w:val="24"/>
          <w:szCs w:val="24"/>
        </w:rPr>
        <w:t>класс «К</w:t>
      </w:r>
      <w:r w:rsidR="006F0474">
        <w:rPr>
          <w:b/>
          <w:sz w:val="24"/>
          <w:szCs w:val="24"/>
        </w:rPr>
        <w:t>ак составить проектную заявку».</w:t>
      </w:r>
    </w:p>
    <w:p w:rsidR="000B31C1" w:rsidRPr="000B31C1" w:rsidRDefault="000B31C1" w:rsidP="000B31C1">
      <w:pPr>
        <w:jc w:val="both"/>
        <w:rPr>
          <w:i/>
          <w:sz w:val="24"/>
          <w:szCs w:val="24"/>
        </w:rPr>
      </w:pPr>
      <w:r w:rsidRPr="000B31C1">
        <w:rPr>
          <w:b/>
          <w:i/>
          <w:sz w:val="24"/>
          <w:szCs w:val="24"/>
        </w:rPr>
        <w:t xml:space="preserve">Теория. </w:t>
      </w:r>
      <w:r w:rsidR="00BC5D02">
        <w:rPr>
          <w:sz w:val="24"/>
          <w:szCs w:val="24"/>
        </w:rPr>
        <w:t>Успешный проект: требования, критерии. Методика составления проектной заявки и сметы проекта.</w:t>
      </w:r>
      <w:r w:rsidR="00273225">
        <w:rPr>
          <w:sz w:val="24"/>
          <w:szCs w:val="24"/>
        </w:rPr>
        <w:t xml:space="preserve"> Навыки успешной презентации. </w:t>
      </w:r>
    </w:p>
    <w:p w:rsidR="00FF56C8" w:rsidRDefault="000B31C1" w:rsidP="00FF56C8">
      <w:pPr>
        <w:jc w:val="both"/>
      </w:pPr>
      <w:r w:rsidRPr="000B31C1">
        <w:rPr>
          <w:b/>
          <w:i/>
          <w:sz w:val="24"/>
          <w:szCs w:val="24"/>
        </w:rPr>
        <w:t>Практика</w:t>
      </w:r>
      <w:r w:rsidRPr="003661D3">
        <w:rPr>
          <w:b/>
          <w:i/>
          <w:sz w:val="24"/>
          <w:szCs w:val="24"/>
        </w:rPr>
        <w:t xml:space="preserve">. </w:t>
      </w:r>
      <w:r w:rsidR="00273225" w:rsidRPr="00273225">
        <w:rPr>
          <w:sz w:val="24"/>
          <w:szCs w:val="24"/>
        </w:rPr>
        <w:t xml:space="preserve">Разбор кейсов. </w:t>
      </w:r>
      <w:r w:rsidR="00FF56C8" w:rsidRPr="00273225">
        <w:rPr>
          <w:sz w:val="24"/>
          <w:szCs w:val="24"/>
        </w:rPr>
        <w:t>Работа</w:t>
      </w:r>
      <w:r w:rsidR="00FF56C8">
        <w:rPr>
          <w:sz w:val="24"/>
          <w:szCs w:val="24"/>
        </w:rPr>
        <w:t xml:space="preserve"> в группах </w:t>
      </w:r>
      <w:r w:rsidR="00BC5D02">
        <w:rPr>
          <w:sz w:val="24"/>
          <w:szCs w:val="24"/>
        </w:rPr>
        <w:t xml:space="preserve">по составлению проекта и его визуализации. </w:t>
      </w:r>
      <w:r w:rsidR="00AF1E0D">
        <w:rPr>
          <w:sz w:val="24"/>
          <w:szCs w:val="24"/>
        </w:rPr>
        <w:t xml:space="preserve"> </w:t>
      </w:r>
      <w:r w:rsidR="00273225">
        <w:rPr>
          <w:sz w:val="24"/>
          <w:szCs w:val="24"/>
        </w:rPr>
        <w:t>Подготовка проектных заявок и смет.</w:t>
      </w:r>
    </w:p>
    <w:p w:rsidR="00273225" w:rsidRDefault="00273225" w:rsidP="00FF56C8">
      <w:pPr>
        <w:jc w:val="both"/>
        <w:rPr>
          <w:b/>
          <w:sz w:val="24"/>
          <w:szCs w:val="24"/>
        </w:rPr>
      </w:pPr>
    </w:p>
    <w:p w:rsidR="00D41B54" w:rsidRPr="007B1267" w:rsidRDefault="00FF56C8" w:rsidP="00FF56C8">
      <w:pPr>
        <w:jc w:val="both"/>
        <w:rPr>
          <w:b/>
          <w:sz w:val="24"/>
          <w:szCs w:val="24"/>
        </w:rPr>
      </w:pPr>
      <w:r w:rsidRPr="000B31C1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4</w:t>
      </w:r>
      <w:r w:rsidRPr="000B31C1">
        <w:rPr>
          <w:b/>
          <w:sz w:val="24"/>
          <w:szCs w:val="24"/>
        </w:rPr>
        <w:t xml:space="preserve">. </w:t>
      </w:r>
      <w:r w:rsidR="00273225" w:rsidRPr="00273225">
        <w:rPr>
          <w:b/>
          <w:sz w:val="24"/>
          <w:szCs w:val="24"/>
        </w:rPr>
        <w:t>Защита проектов. Подведение итогов смены</w:t>
      </w:r>
      <w:r w:rsidR="00273225">
        <w:rPr>
          <w:b/>
          <w:sz w:val="24"/>
          <w:szCs w:val="24"/>
        </w:rPr>
        <w:t>.</w:t>
      </w:r>
    </w:p>
    <w:p w:rsidR="00273225" w:rsidRPr="00273225" w:rsidRDefault="00FF56C8" w:rsidP="00273225">
      <w:pPr>
        <w:jc w:val="both"/>
        <w:rPr>
          <w:sz w:val="24"/>
          <w:szCs w:val="24"/>
        </w:rPr>
      </w:pPr>
      <w:r w:rsidRPr="000B31C1">
        <w:rPr>
          <w:b/>
          <w:i/>
          <w:sz w:val="24"/>
          <w:szCs w:val="24"/>
        </w:rPr>
        <w:t>Теория.</w:t>
      </w:r>
      <w:r w:rsidR="00273225">
        <w:rPr>
          <w:b/>
          <w:i/>
          <w:sz w:val="24"/>
          <w:szCs w:val="24"/>
        </w:rPr>
        <w:t xml:space="preserve"> </w:t>
      </w:r>
      <w:r w:rsidR="00273225" w:rsidRPr="00273225">
        <w:rPr>
          <w:sz w:val="24"/>
          <w:szCs w:val="24"/>
        </w:rPr>
        <w:t>Как победить в конкурсе</w:t>
      </w:r>
      <w:r w:rsidR="00273225">
        <w:rPr>
          <w:sz w:val="24"/>
          <w:szCs w:val="24"/>
        </w:rPr>
        <w:t xml:space="preserve"> проектов </w:t>
      </w:r>
      <w:proofErr w:type="gramStart"/>
      <w:r w:rsidR="00273225">
        <w:rPr>
          <w:sz w:val="24"/>
          <w:szCs w:val="24"/>
        </w:rPr>
        <w:t>инициативного</w:t>
      </w:r>
      <w:proofErr w:type="gramEnd"/>
      <w:r w:rsidR="00273225">
        <w:rPr>
          <w:sz w:val="24"/>
          <w:szCs w:val="24"/>
        </w:rPr>
        <w:t xml:space="preserve"> </w:t>
      </w:r>
      <w:r w:rsidR="00273225" w:rsidRPr="00273225">
        <w:rPr>
          <w:sz w:val="24"/>
          <w:szCs w:val="24"/>
        </w:rPr>
        <w:t>бюджетирования</w:t>
      </w:r>
      <w:r w:rsidR="006F0474">
        <w:rPr>
          <w:sz w:val="24"/>
          <w:szCs w:val="24"/>
        </w:rPr>
        <w:t>.</w:t>
      </w:r>
    </w:p>
    <w:p w:rsidR="000B31C1" w:rsidRDefault="00FF56C8" w:rsidP="00FF56C8">
      <w:pPr>
        <w:jc w:val="both"/>
        <w:rPr>
          <w:sz w:val="24"/>
          <w:szCs w:val="24"/>
        </w:rPr>
      </w:pPr>
      <w:r w:rsidRPr="000B31C1">
        <w:rPr>
          <w:b/>
          <w:i/>
          <w:sz w:val="24"/>
          <w:szCs w:val="24"/>
        </w:rPr>
        <w:t xml:space="preserve">Практика. </w:t>
      </w:r>
      <w:r w:rsidR="00273225" w:rsidRPr="00273225">
        <w:rPr>
          <w:sz w:val="24"/>
          <w:szCs w:val="24"/>
        </w:rPr>
        <w:t>Подготовка проектов</w:t>
      </w:r>
      <w:r w:rsidR="00273225">
        <w:rPr>
          <w:sz w:val="24"/>
          <w:szCs w:val="24"/>
        </w:rPr>
        <w:t>.</w:t>
      </w:r>
      <w:r w:rsidR="00273225" w:rsidRPr="00273225">
        <w:rPr>
          <w:sz w:val="24"/>
          <w:szCs w:val="24"/>
        </w:rPr>
        <w:t xml:space="preserve"> Знакомство с критериями.</w:t>
      </w:r>
      <w:r w:rsidR="00273225">
        <w:rPr>
          <w:sz w:val="24"/>
          <w:szCs w:val="24"/>
        </w:rPr>
        <w:t xml:space="preserve"> </w:t>
      </w:r>
      <w:r w:rsidR="00273225" w:rsidRPr="00273225">
        <w:rPr>
          <w:sz w:val="24"/>
          <w:szCs w:val="24"/>
        </w:rPr>
        <w:t>Презентация. Публичное выступление. Собрание, голосование.</w:t>
      </w:r>
      <w:r w:rsidR="00273225" w:rsidRPr="00273225">
        <w:t xml:space="preserve"> </w:t>
      </w:r>
    </w:p>
    <w:p w:rsidR="000B31C1" w:rsidRPr="002C1511" w:rsidRDefault="00FF56C8" w:rsidP="002C1511">
      <w:pPr>
        <w:rPr>
          <w:b/>
          <w:i/>
          <w:color w:val="000000"/>
          <w:spacing w:val="-5"/>
          <w:sz w:val="24"/>
          <w:szCs w:val="24"/>
        </w:rPr>
      </w:pPr>
      <w:r w:rsidRPr="000B31C1">
        <w:rPr>
          <w:b/>
          <w:i/>
          <w:color w:val="000000"/>
          <w:spacing w:val="-5"/>
          <w:sz w:val="24"/>
          <w:szCs w:val="24"/>
        </w:rPr>
        <w:t xml:space="preserve">Подведение итогов программы.  </w:t>
      </w:r>
      <w:r w:rsidR="002C1511">
        <w:rPr>
          <w:sz w:val="24"/>
          <w:szCs w:val="24"/>
        </w:rPr>
        <w:t>Рекомендации по проектам.</w:t>
      </w:r>
    </w:p>
    <w:p w:rsidR="005E3069" w:rsidRPr="006F0474" w:rsidRDefault="00D706EA" w:rsidP="00273225">
      <w:pPr>
        <w:spacing w:after="200" w:line="276" w:lineRule="auto"/>
        <w:jc w:val="center"/>
        <w:rPr>
          <w:b/>
          <w:bCs/>
          <w:kern w:val="32"/>
          <w:sz w:val="24"/>
          <w:szCs w:val="24"/>
        </w:rPr>
      </w:pPr>
      <w:bookmarkStart w:id="16" w:name="_Toc73114143"/>
      <w:r>
        <w:rPr>
          <w:sz w:val="24"/>
          <w:szCs w:val="24"/>
        </w:rPr>
        <w:br w:type="page"/>
      </w:r>
      <w:r w:rsidR="005E3069" w:rsidRPr="006F0474">
        <w:rPr>
          <w:b/>
          <w:sz w:val="24"/>
          <w:szCs w:val="24"/>
        </w:rPr>
        <w:lastRenderedPageBreak/>
        <w:t xml:space="preserve">ОРГАНИЗАЦИОННО-ПЕДАГОГИЧЕСКИЕ УСЛОВИЯ </w:t>
      </w:r>
      <w:r w:rsidR="00455C99" w:rsidRPr="006F0474">
        <w:rPr>
          <w:b/>
          <w:sz w:val="24"/>
          <w:szCs w:val="24"/>
        </w:rPr>
        <w:br/>
      </w:r>
      <w:r w:rsidR="005E3069" w:rsidRPr="006F0474">
        <w:rPr>
          <w:b/>
          <w:sz w:val="24"/>
          <w:szCs w:val="24"/>
        </w:rPr>
        <w:t>РЕАЛИЗАЦИИ ПРОГРАММЫ</w:t>
      </w:r>
      <w:bookmarkEnd w:id="16"/>
    </w:p>
    <w:p w:rsidR="005E3069" w:rsidRPr="00DD7A6E" w:rsidRDefault="005E3069" w:rsidP="005E3069">
      <w:pPr>
        <w:jc w:val="center"/>
        <w:rPr>
          <w:b/>
          <w:sz w:val="24"/>
          <w:szCs w:val="24"/>
        </w:rPr>
      </w:pPr>
    </w:p>
    <w:p w:rsidR="005E3069" w:rsidRPr="00DD7A6E" w:rsidRDefault="005E3069" w:rsidP="005E3069">
      <w:pPr>
        <w:pStyle w:val="2"/>
        <w:spacing w:before="0"/>
        <w:rPr>
          <w:rFonts w:cs="Times New Roman"/>
          <w:color w:val="000000" w:themeColor="text1"/>
          <w:szCs w:val="24"/>
        </w:rPr>
      </w:pPr>
      <w:bookmarkStart w:id="17" w:name="_Toc73114144"/>
      <w:bookmarkStart w:id="18" w:name="_Toc168055736"/>
      <w:r w:rsidRPr="00DD7A6E">
        <w:rPr>
          <w:rFonts w:cs="Times New Roman"/>
          <w:color w:val="000000" w:themeColor="text1"/>
          <w:szCs w:val="24"/>
        </w:rPr>
        <w:t>Кадровое обеспечение</w:t>
      </w:r>
      <w:bookmarkEnd w:id="17"/>
      <w:bookmarkEnd w:id="18"/>
    </w:p>
    <w:p w:rsidR="005E3069" w:rsidRPr="005E3069" w:rsidRDefault="005E3069" w:rsidP="005E306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3"/>
          <w:szCs w:val="23"/>
        </w:rPr>
      </w:pPr>
      <w:r w:rsidRPr="007952EC">
        <w:rPr>
          <w:color w:val="000000"/>
          <w:sz w:val="23"/>
          <w:szCs w:val="23"/>
        </w:rPr>
        <w:t>Реализовывать программу может педагог, имеющий высшее педагогическое образование, обладающий достаточными знаниями</w:t>
      </w:r>
      <w:r w:rsidR="00B7774E">
        <w:rPr>
          <w:color w:val="000000"/>
          <w:sz w:val="23"/>
          <w:szCs w:val="23"/>
        </w:rPr>
        <w:t xml:space="preserve"> в области экономики</w:t>
      </w:r>
      <w:r>
        <w:rPr>
          <w:color w:val="000000"/>
          <w:sz w:val="23"/>
          <w:szCs w:val="23"/>
        </w:rPr>
        <w:t>,</w:t>
      </w:r>
      <w:r w:rsidRPr="007952EC">
        <w:rPr>
          <w:color w:val="000000"/>
          <w:sz w:val="23"/>
          <w:szCs w:val="23"/>
        </w:rPr>
        <w:t xml:space="preserve"> </w:t>
      </w:r>
      <w:r w:rsidR="009A02D5">
        <w:rPr>
          <w:sz w:val="24"/>
          <w:szCs w:val="24"/>
        </w:rPr>
        <w:t>ф</w:t>
      </w:r>
      <w:r w:rsidR="006F0474">
        <w:rPr>
          <w:sz w:val="24"/>
          <w:szCs w:val="24"/>
        </w:rPr>
        <w:t>инансовой</w:t>
      </w:r>
      <w:r w:rsidR="009A02D5">
        <w:rPr>
          <w:sz w:val="24"/>
          <w:szCs w:val="24"/>
        </w:rPr>
        <w:t xml:space="preserve"> грамотности и проектирования,</w:t>
      </w:r>
      <w:r w:rsidR="009A02D5" w:rsidRPr="007952EC">
        <w:rPr>
          <w:color w:val="000000"/>
          <w:sz w:val="23"/>
          <w:szCs w:val="23"/>
        </w:rPr>
        <w:t xml:space="preserve"> </w:t>
      </w:r>
      <w:r w:rsidRPr="007952EC">
        <w:rPr>
          <w:color w:val="000000"/>
          <w:sz w:val="23"/>
          <w:szCs w:val="23"/>
        </w:rPr>
        <w:t xml:space="preserve">опытом </w:t>
      </w:r>
      <w:r w:rsidRPr="00DD7A6E">
        <w:rPr>
          <w:sz w:val="24"/>
          <w:szCs w:val="24"/>
        </w:rPr>
        <w:t xml:space="preserve">практической работы с </w:t>
      </w:r>
      <w:r>
        <w:rPr>
          <w:sz w:val="24"/>
          <w:szCs w:val="24"/>
        </w:rPr>
        <w:t>подростками</w:t>
      </w:r>
      <w:r w:rsidRPr="00DD7A6E">
        <w:rPr>
          <w:sz w:val="24"/>
          <w:szCs w:val="24"/>
        </w:rPr>
        <w:t>.</w:t>
      </w:r>
    </w:p>
    <w:p w:rsidR="00A41285" w:rsidRPr="00A41285" w:rsidRDefault="00A41285" w:rsidP="00343935">
      <w:pPr>
        <w:pStyle w:val="2"/>
      </w:pPr>
      <w:bookmarkStart w:id="19" w:name="_Toc168055737"/>
      <w:r w:rsidRPr="00A41285">
        <w:t>Методическое обеспечение</w:t>
      </w:r>
      <w:bookmarkEnd w:id="19"/>
    </w:p>
    <w:p w:rsidR="00B606B9" w:rsidRPr="00343935" w:rsidRDefault="00A41285" w:rsidP="00343935">
      <w:pPr>
        <w:jc w:val="center"/>
        <w:rPr>
          <w:b/>
          <w:i/>
          <w:sz w:val="24"/>
          <w:szCs w:val="24"/>
        </w:rPr>
      </w:pPr>
      <w:r w:rsidRPr="00343935">
        <w:rPr>
          <w:b/>
          <w:i/>
          <w:sz w:val="24"/>
          <w:szCs w:val="24"/>
        </w:rPr>
        <w:t xml:space="preserve">1. </w:t>
      </w:r>
      <w:r w:rsidR="00B606B9" w:rsidRPr="00343935">
        <w:rPr>
          <w:b/>
          <w:i/>
          <w:sz w:val="24"/>
          <w:szCs w:val="24"/>
        </w:rPr>
        <w:t>Педагогические технологии, методы, приемы и</w:t>
      </w:r>
    </w:p>
    <w:p w:rsidR="00B606B9" w:rsidRPr="00343935" w:rsidRDefault="00B606B9" w:rsidP="00343935">
      <w:pPr>
        <w:jc w:val="center"/>
        <w:rPr>
          <w:b/>
          <w:i/>
          <w:sz w:val="24"/>
          <w:szCs w:val="24"/>
        </w:rPr>
      </w:pPr>
      <w:r w:rsidRPr="00343935">
        <w:rPr>
          <w:b/>
          <w:i/>
          <w:sz w:val="24"/>
          <w:szCs w:val="24"/>
        </w:rPr>
        <w:t>формы организации образовательного процесса</w:t>
      </w:r>
    </w:p>
    <w:p w:rsidR="00B606B9" w:rsidRPr="00BD12B5" w:rsidRDefault="00B606B9" w:rsidP="00B606B9">
      <w:pPr>
        <w:pStyle w:val="Default"/>
        <w:ind w:firstLine="567"/>
        <w:jc w:val="both"/>
      </w:pPr>
      <w:r w:rsidRPr="00BD12B5">
        <w:t xml:space="preserve">Одним из непременных условий успешной реализации </w:t>
      </w:r>
      <w:r>
        <w:t>программы</w:t>
      </w:r>
      <w:r w:rsidRPr="00BD12B5">
        <w:t xml:space="preserve"> является разнообразие форм и видов работы, которые способствуют развитию творческих возможностей обучающихся. На занятиях </w:t>
      </w:r>
      <w:r>
        <w:t xml:space="preserve">по программе </w:t>
      </w:r>
      <w:r w:rsidRPr="00BD12B5">
        <w:t>применяются</w:t>
      </w:r>
      <w:r>
        <w:t xml:space="preserve"> следующие методы и приемы обучения и воспитания</w:t>
      </w:r>
      <w:r w:rsidRPr="00BD12B5">
        <w:t xml:space="preserve">: </w:t>
      </w:r>
    </w:p>
    <w:p w:rsidR="00B606B9" w:rsidRPr="00BD12B5" w:rsidRDefault="00B606B9" w:rsidP="00B606B9">
      <w:pPr>
        <w:pStyle w:val="Default"/>
        <w:numPr>
          <w:ilvl w:val="0"/>
          <w:numId w:val="3"/>
        </w:numPr>
      </w:pPr>
      <w:r>
        <w:t>игры</w:t>
      </w:r>
      <w:r w:rsidRPr="00BD12B5">
        <w:t>, стимулирующи</w:t>
      </w:r>
      <w:r w:rsidR="00273225">
        <w:t>е</w:t>
      </w:r>
      <w:r w:rsidRPr="00BD12B5">
        <w:t xml:space="preserve"> инициативу и активность детей; </w:t>
      </w:r>
    </w:p>
    <w:p w:rsidR="00B606B9" w:rsidRPr="00BD12B5" w:rsidRDefault="00B606B9" w:rsidP="00B606B9">
      <w:pPr>
        <w:pStyle w:val="Default"/>
        <w:numPr>
          <w:ilvl w:val="0"/>
          <w:numId w:val="3"/>
        </w:numPr>
      </w:pPr>
      <w:r w:rsidRPr="00BD12B5">
        <w:t xml:space="preserve">моральное поощрение инициативы и творчества; </w:t>
      </w:r>
    </w:p>
    <w:p w:rsidR="00B606B9" w:rsidRDefault="00B606B9" w:rsidP="00B606B9">
      <w:pPr>
        <w:pStyle w:val="Default"/>
        <w:numPr>
          <w:ilvl w:val="0"/>
          <w:numId w:val="3"/>
        </w:numPr>
      </w:pPr>
      <w:r w:rsidRPr="00BD12B5">
        <w:t xml:space="preserve">сочетание индивидуальных, групповых и коллективных форм деятельности; </w:t>
      </w:r>
    </w:p>
    <w:p w:rsidR="00B606B9" w:rsidRPr="005102B1" w:rsidRDefault="00B606B9" w:rsidP="00B606B9">
      <w:pPr>
        <w:pStyle w:val="Default"/>
        <w:numPr>
          <w:ilvl w:val="0"/>
          <w:numId w:val="3"/>
        </w:numPr>
      </w:pPr>
      <w:r w:rsidRPr="00E00E53">
        <w:rPr>
          <w:rFonts w:eastAsia="Batang"/>
          <w:lang w:eastAsia="ko-KR"/>
        </w:rPr>
        <w:t>упражнени</w:t>
      </w:r>
      <w:r>
        <w:rPr>
          <w:rFonts w:eastAsia="Batang"/>
          <w:lang w:eastAsia="ko-KR"/>
        </w:rPr>
        <w:t>я</w:t>
      </w:r>
      <w:r w:rsidRPr="00E00E53">
        <w:rPr>
          <w:rFonts w:eastAsia="Batang"/>
          <w:lang w:eastAsia="ko-KR"/>
        </w:rPr>
        <w:t xml:space="preserve"> и творчески</w:t>
      </w:r>
      <w:r>
        <w:rPr>
          <w:rFonts w:eastAsia="Batang"/>
          <w:lang w:eastAsia="ko-KR"/>
        </w:rPr>
        <w:t>е</w:t>
      </w:r>
      <w:r w:rsidRPr="00E00E53">
        <w:rPr>
          <w:rFonts w:eastAsia="Batang"/>
          <w:lang w:eastAsia="ko-KR"/>
        </w:rPr>
        <w:t xml:space="preserve"> задани</w:t>
      </w:r>
      <w:r>
        <w:rPr>
          <w:rFonts w:eastAsia="Batang"/>
          <w:lang w:eastAsia="ko-KR"/>
        </w:rPr>
        <w:t>я;</w:t>
      </w:r>
    </w:p>
    <w:p w:rsidR="005102B1" w:rsidRDefault="005102B1" w:rsidP="005102B1">
      <w:pPr>
        <w:pStyle w:val="Default"/>
        <w:numPr>
          <w:ilvl w:val="0"/>
          <w:numId w:val="3"/>
        </w:numPr>
      </w:pPr>
      <w:r>
        <w:rPr>
          <w:rFonts w:eastAsia="Batang"/>
          <w:lang w:eastAsia="ko-KR"/>
        </w:rPr>
        <w:t>кейсы, деловые игры;</w:t>
      </w:r>
    </w:p>
    <w:p w:rsidR="00B606B9" w:rsidRDefault="00B606B9" w:rsidP="00B606B9">
      <w:pPr>
        <w:pStyle w:val="Default"/>
        <w:numPr>
          <w:ilvl w:val="0"/>
          <w:numId w:val="3"/>
        </w:numPr>
      </w:pPr>
      <w:r w:rsidRPr="00BD12B5">
        <w:t>регулирование ак</w:t>
      </w:r>
      <w:r>
        <w:t>тивности и отдыха.</w:t>
      </w:r>
    </w:p>
    <w:p w:rsidR="007B2BEC" w:rsidRPr="007B1267" w:rsidRDefault="007B1267" w:rsidP="007B2BEC">
      <w:pPr>
        <w:tabs>
          <w:tab w:val="num" w:pos="0"/>
        </w:tabs>
        <w:jc w:val="center"/>
        <w:rPr>
          <w:b/>
          <w:i/>
          <w:color w:val="000000"/>
          <w:spacing w:val="-6"/>
          <w:sz w:val="24"/>
          <w:szCs w:val="24"/>
        </w:rPr>
      </w:pPr>
      <w:r>
        <w:rPr>
          <w:b/>
          <w:i/>
          <w:color w:val="000000"/>
          <w:spacing w:val="-6"/>
          <w:sz w:val="24"/>
          <w:szCs w:val="24"/>
        </w:rPr>
        <w:t xml:space="preserve">2. </w:t>
      </w:r>
      <w:r w:rsidR="007B2BEC" w:rsidRPr="007B1267">
        <w:rPr>
          <w:b/>
          <w:i/>
          <w:color w:val="000000"/>
          <w:spacing w:val="-6"/>
          <w:sz w:val="24"/>
          <w:szCs w:val="24"/>
        </w:rPr>
        <w:t xml:space="preserve">Учебно-методические материалы для педагога и </w:t>
      </w:r>
      <w:proofErr w:type="gramStart"/>
      <w:r w:rsidR="007B2BEC" w:rsidRPr="007B1267">
        <w:rPr>
          <w:b/>
          <w:i/>
          <w:color w:val="000000"/>
          <w:spacing w:val="-6"/>
          <w:sz w:val="24"/>
          <w:szCs w:val="24"/>
        </w:rPr>
        <w:t>обучающихся</w:t>
      </w:r>
      <w:proofErr w:type="gramEnd"/>
      <w:r w:rsidR="007B2BEC" w:rsidRPr="007B1267">
        <w:rPr>
          <w:b/>
          <w:i/>
          <w:color w:val="000000"/>
          <w:spacing w:val="-6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6808"/>
        <w:gridCol w:w="2409"/>
      </w:tblGrid>
      <w:tr w:rsidR="007B2BEC" w:rsidRPr="00826175" w:rsidTr="006F0474">
        <w:tc>
          <w:tcPr>
            <w:tcW w:w="530" w:type="dxa"/>
            <w:shd w:val="clear" w:color="auto" w:fill="DAEEF3" w:themeFill="accent5" w:themeFillTint="33"/>
            <w:vAlign w:val="center"/>
          </w:tcPr>
          <w:p w:rsidR="007B2BEC" w:rsidRPr="00826175" w:rsidRDefault="007B2BEC" w:rsidP="009345BF">
            <w:pPr>
              <w:jc w:val="center"/>
              <w:rPr>
                <w:bCs/>
                <w:i/>
                <w:sz w:val="24"/>
                <w:szCs w:val="24"/>
              </w:rPr>
            </w:pPr>
            <w:r w:rsidRPr="00826175">
              <w:rPr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6808" w:type="dxa"/>
            <w:shd w:val="clear" w:color="auto" w:fill="DAEEF3" w:themeFill="accent5" w:themeFillTint="33"/>
            <w:vAlign w:val="center"/>
          </w:tcPr>
          <w:p w:rsidR="007B2BEC" w:rsidRPr="00826175" w:rsidRDefault="007B2BEC" w:rsidP="009345BF">
            <w:pPr>
              <w:jc w:val="center"/>
              <w:rPr>
                <w:bCs/>
                <w:i/>
                <w:sz w:val="24"/>
                <w:szCs w:val="24"/>
              </w:rPr>
            </w:pPr>
            <w:r w:rsidRPr="00826175">
              <w:rPr>
                <w:bCs/>
                <w:i/>
                <w:sz w:val="24"/>
                <w:szCs w:val="24"/>
              </w:rPr>
              <w:t xml:space="preserve">Название </w:t>
            </w:r>
            <w:r>
              <w:rPr>
                <w:bCs/>
                <w:i/>
                <w:sz w:val="24"/>
                <w:szCs w:val="24"/>
              </w:rPr>
              <w:t>учебно-</w:t>
            </w:r>
            <w:r w:rsidRPr="00826175">
              <w:rPr>
                <w:bCs/>
                <w:i/>
                <w:sz w:val="24"/>
                <w:szCs w:val="24"/>
              </w:rPr>
              <w:t>методических материалов</w:t>
            </w:r>
          </w:p>
        </w:tc>
        <w:tc>
          <w:tcPr>
            <w:tcW w:w="2409" w:type="dxa"/>
            <w:shd w:val="clear" w:color="auto" w:fill="DAEEF3" w:themeFill="accent5" w:themeFillTint="33"/>
            <w:vAlign w:val="center"/>
          </w:tcPr>
          <w:p w:rsidR="007B2BEC" w:rsidRPr="00826175" w:rsidRDefault="007B2BEC" w:rsidP="009345BF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Назначение</w:t>
            </w:r>
          </w:p>
        </w:tc>
      </w:tr>
      <w:tr w:rsidR="007B2BEC" w:rsidRPr="00826175" w:rsidTr="006F0474">
        <w:tc>
          <w:tcPr>
            <w:tcW w:w="530" w:type="dxa"/>
          </w:tcPr>
          <w:p w:rsidR="007B2BEC" w:rsidRPr="00826175" w:rsidRDefault="007B2BEC" w:rsidP="007B2BEC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8" w:type="dxa"/>
          </w:tcPr>
          <w:p w:rsidR="007B2BEC" w:rsidRPr="00826175" w:rsidRDefault="007B2BEC" w:rsidP="009345BF">
            <w:pPr>
              <w:rPr>
                <w:bCs/>
                <w:sz w:val="24"/>
                <w:szCs w:val="24"/>
              </w:rPr>
            </w:pPr>
            <w:r w:rsidRPr="00826175">
              <w:rPr>
                <w:bCs/>
                <w:sz w:val="24"/>
                <w:szCs w:val="24"/>
              </w:rPr>
              <w:t>Комплексы оздоровительно-профилактических упражнений, предотвращающих и снижающих утомление обучающихся (для младшего школьного возраста)</w:t>
            </w:r>
          </w:p>
        </w:tc>
        <w:tc>
          <w:tcPr>
            <w:tcW w:w="2409" w:type="dxa"/>
          </w:tcPr>
          <w:p w:rsidR="007B2BEC" w:rsidRPr="00826175" w:rsidRDefault="007B2BEC" w:rsidP="009345B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Для педагога</w:t>
            </w:r>
          </w:p>
        </w:tc>
      </w:tr>
      <w:tr w:rsidR="007B2BEC" w:rsidRPr="00826175" w:rsidTr="006F0474">
        <w:tc>
          <w:tcPr>
            <w:tcW w:w="530" w:type="dxa"/>
          </w:tcPr>
          <w:p w:rsidR="007B2BEC" w:rsidRPr="00826175" w:rsidRDefault="007B2BEC" w:rsidP="007B2BEC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8" w:type="dxa"/>
          </w:tcPr>
          <w:p w:rsidR="007B2BEC" w:rsidRPr="00826175" w:rsidRDefault="007B2BEC" w:rsidP="009345BF">
            <w:pPr>
              <w:rPr>
                <w:bCs/>
                <w:sz w:val="24"/>
                <w:szCs w:val="24"/>
              </w:rPr>
            </w:pPr>
            <w:r w:rsidRPr="00826175">
              <w:rPr>
                <w:sz w:val="24"/>
                <w:szCs w:val="24"/>
              </w:rPr>
              <w:t>Инструкции по охране труда и технике безопасности</w:t>
            </w:r>
          </w:p>
        </w:tc>
        <w:tc>
          <w:tcPr>
            <w:tcW w:w="2409" w:type="dxa"/>
          </w:tcPr>
          <w:p w:rsidR="007B2BEC" w:rsidRPr="00826175" w:rsidRDefault="007B2BEC" w:rsidP="009345B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Для педагога</w:t>
            </w:r>
          </w:p>
        </w:tc>
      </w:tr>
      <w:tr w:rsidR="007B2BEC" w:rsidRPr="00826175" w:rsidTr="006F0474">
        <w:tc>
          <w:tcPr>
            <w:tcW w:w="530" w:type="dxa"/>
          </w:tcPr>
          <w:p w:rsidR="007B2BEC" w:rsidRPr="00826175" w:rsidRDefault="007B2BEC" w:rsidP="007B2BEC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8" w:type="dxa"/>
          </w:tcPr>
          <w:p w:rsidR="007B2BEC" w:rsidRPr="00826175" w:rsidRDefault="007B2BEC" w:rsidP="009345BF">
            <w:pPr>
              <w:rPr>
                <w:bCs/>
                <w:sz w:val="24"/>
                <w:szCs w:val="24"/>
              </w:rPr>
            </w:pPr>
            <w:r w:rsidRPr="00826175">
              <w:rPr>
                <w:sz w:val="24"/>
                <w:szCs w:val="24"/>
              </w:rPr>
              <w:t>Положения, приказы, информационные письма о проведении мероприятий различного уровня в летний период</w:t>
            </w:r>
          </w:p>
        </w:tc>
        <w:tc>
          <w:tcPr>
            <w:tcW w:w="2409" w:type="dxa"/>
          </w:tcPr>
          <w:p w:rsidR="007B2BEC" w:rsidRPr="00826175" w:rsidRDefault="007B2BEC" w:rsidP="009345B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Для педагога</w:t>
            </w:r>
          </w:p>
        </w:tc>
      </w:tr>
      <w:tr w:rsidR="007B2BEC" w:rsidRPr="00826175" w:rsidTr="006F0474">
        <w:tc>
          <w:tcPr>
            <w:tcW w:w="530" w:type="dxa"/>
          </w:tcPr>
          <w:p w:rsidR="007B2BEC" w:rsidRPr="00826175" w:rsidRDefault="007B2BEC" w:rsidP="007B2BEC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8" w:type="dxa"/>
          </w:tcPr>
          <w:p w:rsidR="007B2BEC" w:rsidRPr="00826175" w:rsidRDefault="007B2BEC" w:rsidP="00934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Рекламные материалы по набору детей на летнюю смену (</w:t>
            </w:r>
            <w:r w:rsidRPr="009A02D5">
              <w:rPr>
                <w:sz w:val="24"/>
                <w:szCs w:val="24"/>
              </w:rPr>
              <w:t>приложение)</w:t>
            </w:r>
          </w:p>
        </w:tc>
        <w:tc>
          <w:tcPr>
            <w:tcW w:w="2409" w:type="dxa"/>
          </w:tcPr>
          <w:p w:rsidR="007B2BEC" w:rsidRPr="00826175" w:rsidRDefault="007B2BEC" w:rsidP="009345B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набора на летнюю смену</w:t>
            </w:r>
          </w:p>
        </w:tc>
      </w:tr>
      <w:tr w:rsidR="009A02D5" w:rsidRPr="00826175" w:rsidTr="006F0474">
        <w:tc>
          <w:tcPr>
            <w:tcW w:w="530" w:type="dxa"/>
          </w:tcPr>
          <w:p w:rsidR="009A02D5" w:rsidRPr="00826175" w:rsidRDefault="009A02D5" w:rsidP="007B2BEC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8" w:type="dxa"/>
          </w:tcPr>
          <w:p w:rsidR="009A02D5" w:rsidRDefault="005102B1" w:rsidP="00510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102B1">
              <w:rPr>
                <w:sz w:val="24"/>
                <w:szCs w:val="24"/>
              </w:rPr>
              <w:t>онцепция школьного инициатив</w:t>
            </w:r>
            <w:r>
              <w:rPr>
                <w:sz w:val="24"/>
                <w:szCs w:val="24"/>
              </w:rPr>
              <w:t>ного бюджетирования (</w:t>
            </w:r>
            <w:proofErr w:type="spellStart"/>
            <w:r>
              <w:rPr>
                <w:sz w:val="24"/>
                <w:szCs w:val="24"/>
              </w:rPr>
              <w:t>ШкИБ</w:t>
            </w:r>
            <w:proofErr w:type="spellEnd"/>
            <w:r>
              <w:rPr>
                <w:sz w:val="24"/>
                <w:szCs w:val="24"/>
              </w:rPr>
              <w:t xml:space="preserve">) ФГБУ </w:t>
            </w:r>
            <w:r w:rsidRPr="005102B1">
              <w:rPr>
                <w:sz w:val="24"/>
                <w:szCs w:val="24"/>
              </w:rPr>
              <w:t>«НИФИ Минфина России»</w:t>
            </w:r>
          </w:p>
        </w:tc>
        <w:tc>
          <w:tcPr>
            <w:tcW w:w="2409" w:type="dxa"/>
          </w:tcPr>
          <w:p w:rsidR="009A02D5" w:rsidRPr="00826175" w:rsidRDefault="009A02D5" w:rsidP="009A02D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Для педагога</w:t>
            </w:r>
            <w:r w:rsidR="005102B1">
              <w:rPr>
                <w:bCs/>
                <w:sz w:val="24"/>
                <w:szCs w:val="24"/>
              </w:rPr>
              <w:t xml:space="preserve"> и </w:t>
            </w:r>
            <w:proofErr w:type="gramStart"/>
            <w:r w:rsidR="005102B1">
              <w:rPr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68328E" w:rsidRPr="00826175" w:rsidTr="006F0474">
        <w:tc>
          <w:tcPr>
            <w:tcW w:w="530" w:type="dxa"/>
          </w:tcPr>
          <w:p w:rsidR="0068328E" w:rsidRPr="00826175" w:rsidRDefault="0068328E" w:rsidP="007B2BEC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8" w:type="dxa"/>
          </w:tcPr>
          <w:p w:rsidR="0068328E" w:rsidRDefault="0068328E" w:rsidP="00510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Сценарии мастер-классов, деловых игр. Кейс-задание</w:t>
            </w:r>
          </w:p>
        </w:tc>
        <w:tc>
          <w:tcPr>
            <w:tcW w:w="2409" w:type="dxa"/>
          </w:tcPr>
          <w:p w:rsidR="0068328E" w:rsidRDefault="0068328E" w:rsidP="009A02D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Для педагога</w:t>
            </w:r>
          </w:p>
        </w:tc>
      </w:tr>
      <w:tr w:rsidR="009A02D5" w:rsidRPr="00826175" w:rsidTr="006F0474">
        <w:tc>
          <w:tcPr>
            <w:tcW w:w="530" w:type="dxa"/>
          </w:tcPr>
          <w:p w:rsidR="009A02D5" w:rsidRPr="00826175" w:rsidRDefault="009A02D5" w:rsidP="007B2BEC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8" w:type="dxa"/>
          </w:tcPr>
          <w:p w:rsidR="009A02D5" w:rsidRPr="00826175" w:rsidRDefault="007A125A" w:rsidP="009345BF">
            <w:pPr>
              <w:rPr>
                <w:sz w:val="24"/>
                <w:szCs w:val="24"/>
              </w:rPr>
            </w:pPr>
            <w:proofErr w:type="spellStart"/>
            <w:r w:rsidRPr="007A125A">
              <w:rPr>
                <w:sz w:val="24"/>
                <w:szCs w:val="24"/>
              </w:rPr>
              <w:t>ШкИБ</w:t>
            </w:r>
            <w:proofErr w:type="spellEnd"/>
            <w:r w:rsidRPr="007A125A">
              <w:rPr>
                <w:sz w:val="24"/>
                <w:szCs w:val="24"/>
              </w:rPr>
              <w:t>: школьное инициативное бюджетирование. Сборник статей и материалов</w:t>
            </w:r>
          </w:p>
        </w:tc>
        <w:tc>
          <w:tcPr>
            <w:tcW w:w="2409" w:type="dxa"/>
          </w:tcPr>
          <w:p w:rsidR="009A02D5" w:rsidRDefault="007A125A" w:rsidP="009345B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Для обучающихся</w:t>
            </w:r>
          </w:p>
        </w:tc>
      </w:tr>
      <w:tr w:rsidR="009A02D5" w:rsidRPr="00826175" w:rsidTr="006F0474">
        <w:tc>
          <w:tcPr>
            <w:tcW w:w="530" w:type="dxa"/>
          </w:tcPr>
          <w:p w:rsidR="009A02D5" w:rsidRPr="00826175" w:rsidRDefault="009A02D5" w:rsidP="007B2BEC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8" w:type="dxa"/>
          </w:tcPr>
          <w:p w:rsidR="009A02D5" w:rsidRPr="00F54B56" w:rsidRDefault="009A02D5" w:rsidP="0068328E">
            <w:pPr>
              <w:rPr>
                <w:sz w:val="24"/>
                <w:szCs w:val="24"/>
              </w:rPr>
            </w:pPr>
            <w:r w:rsidRPr="00F54B56">
              <w:rPr>
                <w:sz w:val="24"/>
                <w:szCs w:val="24"/>
              </w:rPr>
              <w:t>Раздаточный материал для игр и практикумов: задания, бланки для выполнения письменных заданий, карточки для жеребьевки, жетоны</w:t>
            </w:r>
            <w:r w:rsidR="0068328E">
              <w:rPr>
                <w:sz w:val="24"/>
                <w:szCs w:val="24"/>
              </w:rPr>
              <w:t>, тест</w:t>
            </w:r>
          </w:p>
        </w:tc>
        <w:tc>
          <w:tcPr>
            <w:tcW w:w="2409" w:type="dxa"/>
          </w:tcPr>
          <w:p w:rsidR="009A02D5" w:rsidRPr="00926677" w:rsidRDefault="009A02D5" w:rsidP="00F54B56">
            <w:pPr>
              <w:rPr>
                <w:bCs/>
                <w:sz w:val="24"/>
                <w:szCs w:val="24"/>
              </w:rPr>
            </w:pPr>
            <w:r w:rsidRPr="00926677">
              <w:rPr>
                <w:bCs/>
                <w:sz w:val="24"/>
                <w:szCs w:val="24"/>
              </w:rPr>
              <w:t>Для обучающихся</w:t>
            </w:r>
          </w:p>
        </w:tc>
      </w:tr>
      <w:tr w:rsidR="009A02D5" w:rsidRPr="00826175" w:rsidTr="006F0474">
        <w:tc>
          <w:tcPr>
            <w:tcW w:w="530" w:type="dxa"/>
          </w:tcPr>
          <w:p w:rsidR="009A02D5" w:rsidRPr="00826175" w:rsidRDefault="009A02D5" w:rsidP="007B2BEC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8" w:type="dxa"/>
          </w:tcPr>
          <w:p w:rsidR="009A02D5" w:rsidRPr="00244F39" w:rsidRDefault="005102B1" w:rsidP="005102B1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Видео-</w:t>
            </w:r>
            <w:r w:rsidR="009A02D5" w:rsidRPr="00244F39">
              <w:rPr>
                <w:sz w:val="24"/>
                <w:szCs w:val="24"/>
              </w:rPr>
              <w:t>фильм</w:t>
            </w:r>
            <w:proofErr w:type="gramEnd"/>
            <w:r w:rsidR="009A02D5" w:rsidRPr="00244F39">
              <w:rPr>
                <w:sz w:val="24"/>
                <w:szCs w:val="24"/>
              </w:rPr>
              <w:t xml:space="preserve"> </w:t>
            </w:r>
            <w:r w:rsidR="009A02D5">
              <w:rPr>
                <w:sz w:val="24"/>
                <w:szCs w:val="24"/>
              </w:rPr>
              <w:t>«</w:t>
            </w:r>
            <w:proofErr w:type="spellStart"/>
            <w:r>
              <w:rPr>
                <w:bCs/>
                <w:sz w:val="24"/>
                <w:szCs w:val="24"/>
              </w:rPr>
              <w:t>ШкИБ</w:t>
            </w:r>
            <w:proofErr w:type="spellEnd"/>
            <w:r w:rsidR="009A02D5">
              <w:rPr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409" w:type="dxa"/>
          </w:tcPr>
          <w:p w:rsidR="009A02D5" w:rsidRPr="00926677" w:rsidRDefault="009A02D5" w:rsidP="009A02D5">
            <w:pPr>
              <w:rPr>
                <w:bCs/>
                <w:sz w:val="24"/>
                <w:szCs w:val="24"/>
              </w:rPr>
            </w:pPr>
            <w:r w:rsidRPr="00926677">
              <w:rPr>
                <w:bCs/>
                <w:sz w:val="24"/>
                <w:szCs w:val="24"/>
              </w:rPr>
              <w:t>Для обучающихся</w:t>
            </w:r>
          </w:p>
        </w:tc>
      </w:tr>
      <w:tr w:rsidR="006B094D" w:rsidRPr="00826175" w:rsidTr="006F0474">
        <w:tc>
          <w:tcPr>
            <w:tcW w:w="530" w:type="dxa"/>
          </w:tcPr>
          <w:p w:rsidR="006B094D" w:rsidRPr="00826175" w:rsidRDefault="006B094D" w:rsidP="007B2BEC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8" w:type="dxa"/>
          </w:tcPr>
          <w:p w:rsidR="006B094D" w:rsidRDefault="006B094D" w:rsidP="006B0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Сценарий деловой игры «</w:t>
            </w:r>
            <w:proofErr w:type="spellStart"/>
            <w:r>
              <w:rPr>
                <w:sz w:val="24"/>
                <w:szCs w:val="24"/>
              </w:rPr>
              <w:t>ШкИБ-кемп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6B094D" w:rsidRPr="00926677" w:rsidRDefault="006B094D" w:rsidP="009A02D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Для педагога</w:t>
            </w:r>
          </w:p>
        </w:tc>
      </w:tr>
    </w:tbl>
    <w:p w:rsidR="007B2BEC" w:rsidRDefault="007B2BEC" w:rsidP="007B2BEC">
      <w:pPr>
        <w:pStyle w:val="Default"/>
      </w:pPr>
    </w:p>
    <w:p w:rsidR="006A497C" w:rsidRPr="006A497C" w:rsidRDefault="006A497C" w:rsidP="006A497C">
      <w:pPr>
        <w:pStyle w:val="2"/>
      </w:pPr>
      <w:bookmarkStart w:id="20" w:name="_Toc112158858"/>
      <w:bookmarkStart w:id="21" w:name="_Toc168055738"/>
      <w:r w:rsidRPr="006A497C">
        <w:t>Информационное обеспечение</w:t>
      </w:r>
      <w:bookmarkEnd w:id="20"/>
      <w:bookmarkEnd w:id="21"/>
    </w:p>
    <w:p w:rsidR="006A497C" w:rsidRDefault="006A497C" w:rsidP="006A497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="006F0474">
        <w:rPr>
          <w:b/>
          <w:i/>
          <w:sz w:val="24"/>
          <w:szCs w:val="24"/>
        </w:rPr>
        <w:t xml:space="preserve"> </w:t>
      </w:r>
      <w:r w:rsidRPr="006F788C">
        <w:rPr>
          <w:b/>
          <w:i/>
          <w:sz w:val="24"/>
          <w:szCs w:val="24"/>
        </w:rPr>
        <w:t xml:space="preserve">Литература для </w:t>
      </w:r>
      <w:proofErr w:type="gramStart"/>
      <w:r w:rsidRPr="006F788C">
        <w:rPr>
          <w:b/>
          <w:i/>
          <w:sz w:val="24"/>
          <w:szCs w:val="24"/>
        </w:rPr>
        <w:t>обучающихся</w:t>
      </w:r>
      <w:proofErr w:type="gramEnd"/>
      <w:r>
        <w:rPr>
          <w:b/>
          <w:i/>
          <w:sz w:val="24"/>
          <w:szCs w:val="24"/>
        </w:rPr>
        <w:t>:</w:t>
      </w:r>
    </w:p>
    <w:p w:rsidR="00AB1E62" w:rsidRPr="00BE7947" w:rsidRDefault="00AB1E62" w:rsidP="00BE7947">
      <w:pPr>
        <w:pStyle w:val="a6"/>
        <w:numPr>
          <w:ilvl w:val="0"/>
          <w:numId w:val="20"/>
        </w:numPr>
        <w:tabs>
          <w:tab w:val="left" w:pos="6925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BE7947">
        <w:rPr>
          <w:rFonts w:ascii="Times New Roman" w:hAnsi="Times New Roman"/>
          <w:sz w:val="24"/>
          <w:szCs w:val="24"/>
        </w:rPr>
        <w:t>Концепция школьного инициативного бюджетирования (</w:t>
      </w:r>
      <w:proofErr w:type="spellStart"/>
      <w:r w:rsidRPr="00BE7947">
        <w:rPr>
          <w:rFonts w:ascii="Times New Roman" w:hAnsi="Times New Roman"/>
          <w:sz w:val="24"/>
          <w:szCs w:val="24"/>
        </w:rPr>
        <w:t>ШкИБ</w:t>
      </w:r>
      <w:proofErr w:type="spellEnd"/>
      <w:r w:rsidRPr="00BE7947">
        <w:rPr>
          <w:rFonts w:ascii="Times New Roman" w:hAnsi="Times New Roman"/>
          <w:sz w:val="24"/>
          <w:szCs w:val="24"/>
        </w:rPr>
        <w:t>) ФГБУ «НИФИ Минфина</w:t>
      </w:r>
      <w:r w:rsidR="006F0474" w:rsidRPr="00BE7947">
        <w:rPr>
          <w:rFonts w:ascii="Times New Roman" w:hAnsi="Times New Roman"/>
          <w:sz w:val="24"/>
          <w:szCs w:val="24"/>
        </w:rPr>
        <w:t xml:space="preserve"> </w:t>
      </w:r>
      <w:r w:rsidRPr="00BE7947">
        <w:rPr>
          <w:rFonts w:ascii="Times New Roman" w:hAnsi="Times New Roman"/>
          <w:sz w:val="24"/>
          <w:szCs w:val="24"/>
        </w:rPr>
        <w:t xml:space="preserve">России». [Электронный ресурс]. </w:t>
      </w:r>
      <w:hyperlink r:id="rId10" w:history="1">
        <w:r w:rsidRPr="00BE7947">
          <w:rPr>
            <w:rStyle w:val="a5"/>
            <w:rFonts w:ascii="Times New Roman" w:hAnsi="Times New Roman"/>
            <w:sz w:val="24"/>
            <w:szCs w:val="24"/>
          </w:rPr>
          <w:t>https://www.nifi.ru/images/ConceptShkIB.pdf</w:t>
        </w:r>
      </w:hyperlink>
      <w:r w:rsidRPr="00BE7947">
        <w:rPr>
          <w:rFonts w:ascii="Times New Roman" w:hAnsi="Times New Roman"/>
          <w:sz w:val="24"/>
          <w:szCs w:val="24"/>
        </w:rPr>
        <w:t xml:space="preserve"> </w:t>
      </w:r>
    </w:p>
    <w:p w:rsidR="007A125A" w:rsidRPr="00BE7947" w:rsidRDefault="007A125A" w:rsidP="00BE7947">
      <w:pPr>
        <w:pStyle w:val="a6"/>
        <w:numPr>
          <w:ilvl w:val="0"/>
          <w:numId w:val="20"/>
        </w:numPr>
        <w:tabs>
          <w:tab w:val="left" w:pos="6925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BE7947">
        <w:rPr>
          <w:rFonts w:ascii="Times New Roman" w:hAnsi="Times New Roman"/>
          <w:sz w:val="24"/>
          <w:szCs w:val="24"/>
        </w:rPr>
        <w:t>ШкИБ</w:t>
      </w:r>
      <w:proofErr w:type="spellEnd"/>
      <w:r w:rsidRPr="00BE7947">
        <w:rPr>
          <w:rFonts w:ascii="Times New Roman" w:hAnsi="Times New Roman"/>
          <w:sz w:val="24"/>
          <w:szCs w:val="24"/>
        </w:rPr>
        <w:t>: школьное инициативное бюджетирование. Сборник статей и материалов / НИФИ Минфина России; Благотворительный фонд «Вклад в будущее»; под общ</w:t>
      </w:r>
      <w:proofErr w:type="gramStart"/>
      <w:r w:rsidRPr="00BE7947">
        <w:rPr>
          <w:rFonts w:ascii="Times New Roman" w:hAnsi="Times New Roman"/>
          <w:sz w:val="24"/>
          <w:szCs w:val="24"/>
        </w:rPr>
        <w:t>.</w:t>
      </w:r>
      <w:proofErr w:type="gramEnd"/>
      <w:r w:rsidRPr="00BE79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7947">
        <w:rPr>
          <w:rFonts w:ascii="Times New Roman" w:hAnsi="Times New Roman"/>
          <w:sz w:val="24"/>
          <w:szCs w:val="24"/>
        </w:rPr>
        <w:t>р</w:t>
      </w:r>
      <w:proofErr w:type="gramEnd"/>
      <w:r w:rsidRPr="00BE7947">
        <w:rPr>
          <w:rFonts w:ascii="Times New Roman" w:hAnsi="Times New Roman"/>
          <w:sz w:val="24"/>
          <w:szCs w:val="24"/>
        </w:rPr>
        <w:t xml:space="preserve">ед. В.В. Вагина. – </w:t>
      </w:r>
      <w:proofErr w:type="gramStart"/>
      <w:r w:rsidRPr="00BE7947">
        <w:rPr>
          <w:rFonts w:ascii="Times New Roman" w:hAnsi="Times New Roman"/>
          <w:sz w:val="24"/>
          <w:szCs w:val="24"/>
        </w:rPr>
        <w:t>О-Краткое</w:t>
      </w:r>
      <w:proofErr w:type="gramEnd"/>
      <w:r w:rsidRPr="00BE7947">
        <w:rPr>
          <w:rFonts w:ascii="Times New Roman" w:hAnsi="Times New Roman"/>
          <w:sz w:val="24"/>
          <w:szCs w:val="24"/>
        </w:rPr>
        <w:t>: Киров, 2023. – 188 с.</w:t>
      </w:r>
    </w:p>
    <w:p w:rsidR="006F0474" w:rsidRDefault="006F0474" w:rsidP="007A125A">
      <w:pPr>
        <w:tabs>
          <w:tab w:val="left" w:pos="6925"/>
        </w:tabs>
        <w:rPr>
          <w:b/>
          <w:i/>
          <w:sz w:val="24"/>
          <w:szCs w:val="24"/>
        </w:rPr>
      </w:pPr>
    </w:p>
    <w:p w:rsidR="006A497C" w:rsidRPr="006F788C" w:rsidRDefault="006A497C" w:rsidP="007A125A">
      <w:pPr>
        <w:tabs>
          <w:tab w:val="left" w:pos="6925"/>
        </w:tabs>
        <w:rPr>
          <w:sz w:val="24"/>
          <w:szCs w:val="24"/>
        </w:rPr>
      </w:pPr>
      <w:r w:rsidRPr="006F788C">
        <w:rPr>
          <w:b/>
          <w:i/>
          <w:sz w:val="24"/>
          <w:szCs w:val="24"/>
        </w:rPr>
        <w:lastRenderedPageBreak/>
        <w:t>2. Литература для педагога</w:t>
      </w:r>
    </w:p>
    <w:p w:rsidR="00AB1E62" w:rsidRPr="00BE7947" w:rsidRDefault="00AB1E62" w:rsidP="00BE7947">
      <w:pPr>
        <w:pStyle w:val="a6"/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bookmarkStart w:id="22" w:name="_Toc73114147"/>
      <w:r w:rsidRPr="00BE7947">
        <w:rPr>
          <w:rFonts w:ascii="Times New Roman" w:hAnsi="Times New Roman"/>
          <w:sz w:val="24"/>
          <w:szCs w:val="24"/>
        </w:rPr>
        <w:t xml:space="preserve">Вагин В.В., </w:t>
      </w:r>
      <w:proofErr w:type="spellStart"/>
      <w:r w:rsidRPr="00BE7947">
        <w:rPr>
          <w:rFonts w:ascii="Times New Roman" w:hAnsi="Times New Roman"/>
          <w:sz w:val="24"/>
          <w:szCs w:val="24"/>
        </w:rPr>
        <w:t>Шаповалова</w:t>
      </w:r>
      <w:proofErr w:type="spellEnd"/>
      <w:r w:rsidRPr="00BE7947">
        <w:rPr>
          <w:rFonts w:ascii="Times New Roman" w:hAnsi="Times New Roman"/>
          <w:sz w:val="24"/>
          <w:szCs w:val="24"/>
        </w:rPr>
        <w:t xml:space="preserve"> Н.А. Состояние инициативного бюджетирования в Российской Федерации: новые тренды и возможности развития // Научно-исследовательский финансовый институт. Финансовый журнал. 2018. № 1 (41). С. 110–122;</w:t>
      </w:r>
    </w:p>
    <w:p w:rsidR="005102B1" w:rsidRPr="00BE7947" w:rsidRDefault="005102B1" w:rsidP="00BE7947">
      <w:pPr>
        <w:pStyle w:val="a6"/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val="en-US"/>
        </w:rPr>
      </w:pPr>
      <w:r w:rsidRPr="00BE7947">
        <w:rPr>
          <w:rFonts w:ascii="Times New Roman" w:hAnsi="Times New Roman"/>
          <w:sz w:val="24"/>
          <w:szCs w:val="24"/>
        </w:rPr>
        <w:t xml:space="preserve">Голубицкий А.В. «Школа будущего» в поселке </w:t>
      </w:r>
      <w:proofErr w:type="gramStart"/>
      <w:r w:rsidRPr="00BE7947">
        <w:rPr>
          <w:rFonts w:ascii="Times New Roman" w:hAnsi="Times New Roman"/>
          <w:sz w:val="24"/>
          <w:szCs w:val="24"/>
        </w:rPr>
        <w:t>Большое</w:t>
      </w:r>
      <w:proofErr w:type="gramEnd"/>
      <w:r w:rsidRPr="00BE7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947">
        <w:rPr>
          <w:rFonts w:ascii="Times New Roman" w:hAnsi="Times New Roman"/>
          <w:sz w:val="24"/>
          <w:szCs w:val="24"/>
        </w:rPr>
        <w:t>Исаково</w:t>
      </w:r>
      <w:proofErr w:type="spellEnd"/>
      <w:r w:rsidRPr="00BE7947">
        <w:rPr>
          <w:rFonts w:ascii="Times New Roman" w:hAnsi="Times New Roman"/>
          <w:sz w:val="24"/>
          <w:szCs w:val="24"/>
        </w:rPr>
        <w:t xml:space="preserve"> Калининградской области. </w:t>
      </w:r>
      <w:r w:rsidRPr="00BE7947">
        <w:rPr>
          <w:rFonts w:ascii="Times New Roman" w:hAnsi="Times New Roman"/>
          <w:sz w:val="24"/>
          <w:szCs w:val="24"/>
          <w:lang w:val="en-US"/>
        </w:rPr>
        <w:t>[</w:t>
      </w:r>
      <w:r w:rsidRPr="00BE7947">
        <w:rPr>
          <w:rFonts w:ascii="Times New Roman" w:hAnsi="Times New Roman"/>
          <w:sz w:val="24"/>
          <w:szCs w:val="24"/>
        </w:rPr>
        <w:t>Электронный</w:t>
      </w:r>
      <w:r w:rsidRPr="00BE794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E7947">
        <w:rPr>
          <w:rFonts w:ascii="Times New Roman" w:hAnsi="Times New Roman"/>
          <w:sz w:val="24"/>
          <w:szCs w:val="24"/>
        </w:rPr>
        <w:t>ресурс</w:t>
      </w:r>
      <w:r w:rsidRPr="00BE7947">
        <w:rPr>
          <w:rFonts w:ascii="Times New Roman" w:hAnsi="Times New Roman"/>
          <w:sz w:val="24"/>
          <w:szCs w:val="24"/>
          <w:lang w:val="en-US"/>
        </w:rPr>
        <w:t>]. URL: https://award. head-liner.ru/nominations/science/2852/;</w:t>
      </w:r>
    </w:p>
    <w:p w:rsidR="005102B1" w:rsidRPr="00BE7947" w:rsidRDefault="005102B1" w:rsidP="00BE7947">
      <w:pPr>
        <w:pStyle w:val="a6"/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BE7947">
        <w:rPr>
          <w:rFonts w:ascii="Times New Roman" w:hAnsi="Times New Roman"/>
          <w:sz w:val="24"/>
          <w:szCs w:val="24"/>
        </w:rPr>
        <w:t>Концепция школьного инициативного бюджетирования (</w:t>
      </w:r>
      <w:proofErr w:type="spellStart"/>
      <w:r w:rsidRPr="00BE7947">
        <w:rPr>
          <w:rFonts w:ascii="Times New Roman" w:hAnsi="Times New Roman"/>
          <w:sz w:val="24"/>
          <w:szCs w:val="24"/>
        </w:rPr>
        <w:t>ШкИБ</w:t>
      </w:r>
      <w:proofErr w:type="spellEnd"/>
      <w:r w:rsidRPr="00BE7947">
        <w:rPr>
          <w:rFonts w:ascii="Times New Roman" w:hAnsi="Times New Roman"/>
          <w:sz w:val="24"/>
          <w:szCs w:val="24"/>
        </w:rPr>
        <w:t>) ФГБУ «НИФИ Минфина</w:t>
      </w:r>
      <w:r w:rsidR="006F0474" w:rsidRPr="00BE7947">
        <w:rPr>
          <w:rFonts w:ascii="Times New Roman" w:hAnsi="Times New Roman"/>
          <w:sz w:val="24"/>
          <w:szCs w:val="24"/>
        </w:rPr>
        <w:t xml:space="preserve"> </w:t>
      </w:r>
      <w:r w:rsidRPr="00BE7947">
        <w:rPr>
          <w:rFonts w:ascii="Times New Roman" w:hAnsi="Times New Roman"/>
          <w:sz w:val="24"/>
          <w:szCs w:val="24"/>
        </w:rPr>
        <w:t xml:space="preserve">России». [Электронный ресурс]. </w:t>
      </w:r>
      <w:hyperlink r:id="rId11" w:history="1">
        <w:r w:rsidR="00AB1E62" w:rsidRPr="00BE7947">
          <w:rPr>
            <w:rStyle w:val="a5"/>
            <w:rFonts w:ascii="Times New Roman" w:hAnsi="Times New Roman"/>
            <w:b/>
            <w:bCs/>
            <w:sz w:val="24"/>
            <w:szCs w:val="24"/>
          </w:rPr>
          <w:t>https://www.nifi.ru/images/ConceptShkIB.pdf</w:t>
        </w:r>
      </w:hyperlink>
      <w:r w:rsidRPr="00BE7947">
        <w:rPr>
          <w:rFonts w:ascii="Times New Roman" w:hAnsi="Times New Roman"/>
          <w:sz w:val="24"/>
          <w:szCs w:val="24"/>
        </w:rPr>
        <w:t>;</w:t>
      </w:r>
    </w:p>
    <w:p w:rsidR="00AB1E62" w:rsidRPr="00BE7947" w:rsidRDefault="00AB1E62" w:rsidP="00BE7947">
      <w:pPr>
        <w:pStyle w:val="a6"/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BE7947">
        <w:rPr>
          <w:rFonts w:ascii="Times New Roman" w:hAnsi="Times New Roman"/>
          <w:sz w:val="24"/>
          <w:szCs w:val="24"/>
        </w:rPr>
        <w:t xml:space="preserve">Концепция Национальной </w:t>
      </w:r>
      <w:proofErr w:type="gramStart"/>
      <w:r w:rsidRPr="00BE7947">
        <w:rPr>
          <w:rFonts w:ascii="Times New Roman" w:hAnsi="Times New Roman"/>
          <w:sz w:val="24"/>
          <w:szCs w:val="24"/>
        </w:rPr>
        <w:t>программы повышения уровня финансовой грамотности населения Российской Федерации</w:t>
      </w:r>
      <w:proofErr w:type="gramEnd"/>
      <w:r w:rsidRPr="00BE7947">
        <w:rPr>
          <w:rFonts w:ascii="Times New Roman" w:hAnsi="Times New Roman"/>
          <w:sz w:val="24"/>
          <w:szCs w:val="24"/>
        </w:rPr>
        <w:t>. [Электронный ресурс]. – URL: http://www.misbfm.ru/node/11143;</w:t>
      </w:r>
    </w:p>
    <w:p w:rsidR="00AB1E62" w:rsidRPr="00BE7947" w:rsidRDefault="00AB1E62" w:rsidP="00BE7947">
      <w:pPr>
        <w:pStyle w:val="a6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E7947">
        <w:rPr>
          <w:rFonts w:ascii="Times New Roman" w:hAnsi="Times New Roman"/>
          <w:sz w:val="24"/>
          <w:szCs w:val="24"/>
        </w:rPr>
        <w:t xml:space="preserve">Куприянов Б.В. «Особенности практики школьного инициативного бюджетирования в организациях детей и их оздоровления (на правах проекта)». [Электронный ресурс]. </w:t>
      </w:r>
      <w:hyperlink r:id="rId12" w:history="1">
        <w:r w:rsidR="006F0474" w:rsidRPr="00BE7947">
          <w:rPr>
            <w:rStyle w:val="a5"/>
            <w:rFonts w:ascii="Times New Roman" w:hAnsi="Times New Roman"/>
            <w:sz w:val="24"/>
            <w:szCs w:val="24"/>
            <w:lang w:val="en-US"/>
          </w:rPr>
          <w:t>https</w:t>
        </w:r>
        <w:r w:rsidR="006F0474" w:rsidRPr="00BE7947">
          <w:rPr>
            <w:rStyle w:val="a5"/>
            <w:rFonts w:ascii="Times New Roman" w:hAnsi="Times New Roman"/>
            <w:sz w:val="24"/>
            <w:szCs w:val="24"/>
          </w:rPr>
          <w:t>://</w:t>
        </w:r>
        <w:r w:rsidR="006F0474" w:rsidRPr="00BE7947">
          <w:rPr>
            <w:rStyle w:val="a5"/>
            <w:rFonts w:ascii="Times New Roman" w:hAnsi="Times New Roman"/>
            <w:sz w:val="24"/>
            <w:szCs w:val="24"/>
            <w:lang w:val="en-US"/>
          </w:rPr>
          <w:t>bud</w:t>
        </w:r>
      </w:hyperlink>
      <w:r w:rsidRPr="00BE7947">
        <w:rPr>
          <w:rFonts w:ascii="Times New Roman" w:hAnsi="Times New Roman"/>
          <w:sz w:val="24"/>
          <w:szCs w:val="24"/>
        </w:rPr>
        <w:t>/</w:t>
      </w:r>
      <w:proofErr w:type="spellStart"/>
      <w:r w:rsidRPr="00BE7947">
        <w:rPr>
          <w:rFonts w:ascii="Times New Roman" w:hAnsi="Times New Roman"/>
          <w:sz w:val="24"/>
          <w:szCs w:val="24"/>
          <w:lang w:val="en-US"/>
        </w:rPr>
        <w:t>medialibrary</w:t>
      </w:r>
      <w:proofErr w:type="spellEnd"/>
      <w:r w:rsidRPr="00BE7947">
        <w:rPr>
          <w:rFonts w:ascii="Times New Roman" w:hAnsi="Times New Roman"/>
          <w:sz w:val="24"/>
          <w:szCs w:val="24"/>
        </w:rPr>
        <w:t>/8</w:t>
      </w:r>
      <w:r w:rsidRPr="00BE7947">
        <w:rPr>
          <w:rFonts w:ascii="Times New Roman" w:hAnsi="Times New Roman"/>
          <w:sz w:val="24"/>
          <w:szCs w:val="24"/>
          <w:lang w:val="en-US"/>
        </w:rPr>
        <w:t>c</w:t>
      </w:r>
      <w:r w:rsidRPr="00BE7947">
        <w:rPr>
          <w:rFonts w:ascii="Times New Roman" w:hAnsi="Times New Roman"/>
          <w:sz w:val="24"/>
          <w:szCs w:val="24"/>
        </w:rPr>
        <w:t>2/8</w:t>
      </w:r>
      <w:r w:rsidRPr="00BE7947">
        <w:rPr>
          <w:rFonts w:ascii="Times New Roman" w:hAnsi="Times New Roman"/>
          <w:sz w:val="24"/>
          <w:szCs w:val="24"/>
          <w:lang w:val="en-US"/>
        </w:rPr>
        <w:t>c</w:t>
      </w:r>
      <w:r w:rsidRPr="00BE7947">
        <w:rPr>
          <w:rFonts w:ascii="Times New Roman" w:hAnsi="Times New Roman"/>
          <w:sz w:val="24"/>
          <w:szCs w:val="24"/>
        </w:rPr>
        <w:t>2</w:t>
      </w:r>
      <w:r w:rsidRPr="00BE7947">
        <w:rPr>
          <w:rFonts w:ascii="Times New Roman" w:hAnsi="Times New Roman"/>
          <w:sz w:val="24"/>
          <w:szCs w:val="24"/>
          <w:lang w:val="en-US"/>
        </w:rPr>
        <w:t>f</w:t>
      </w:r>
      <w:r w:rsidRPr="00BE7947">
        <w:rPr>
          <w:rFonts w:ascii="Times New Roman" w:hAnsi="Times New Roman"/>
          <w:sz w:val="24"/>
          <w:szCs w:val="24"/>
        </w:rPr>
        <w:t>6</w:t>
      </w:r>
      <w:r w:rsidRPr="00BE7947">
        <w:rPr>
          <w:rFonts w:ascii="Times New Roman" w:hAnsi="Times New Roman"/>
          <w:sz w:val="24"/>
          <w:szCs w:val="24"/>
          <w:lang w:val="en-US"/>
        </w:rPr>
        <w:t>c</w:t>
      </w:r>
      <w:r w:rsidRPr="00BE7947">
        <w:rPr>
          <w:rFonts w:ascii="Times New Roman" w:hAnsi="Times New Roman"/>
          <w:sz w:val="24"/>
          <w:szCs w:val="24"/>
        </w:rPr>
        <w:t>68</w:t>
      </w:r>
      <w:r w:rsidRPr="00BE7947">
        <w:rPr>
          <w:rFonts w:ascii="Times New Roman" w:hAnsi="Times New Roman"/>
          <w:sz w:val="24"/>
          <w:szCs w:val="24"/>
          <w:lang w:val="en-US"/>
        </w:rPr>
        <w:t>d</w:t>
      </w:r>
      <w:r w:rsidRPr="00BE7947">
        <w:rPr>
          <w:rFonts w:ascii="Times New Roman" w:hAnsi="Times New Roman"/>
          <w:sz w:val="24"/>
          <w:szCs w:val="24"/>
        </w:rPr>
        <w:t>73</w:t>
      </w:r>
      <w:proofErr w:type="spellStart"/>
      <w:r w:rsidRPr="00BE7947">
        <w:rPr>
          <w:rFonts w:ascii="Times New Roman" w:hAnsi="Times New Roman"/>
          <w:sz w:val="24"/>
          <w:szCs w:val="24"/>
          <w:lang w:val="en-US"/>
        </w:rPr>
        <w:t>ba</w:t>
      </w:r>
      <w:proofErr w:type="spellEnd"/>
      <w:r w:rsidRPr="00BE7947">
        <w:rPr>
          <w:rFonts w:ascii="Times New Roman" w:hAnsi="Times New Roman"/>
          <w:sz w:val="24"/>
          <w:szCs w:val="24"/>
        </w:rPr>
        <w:t>779</w:t>
      </w:r>
      <w:r w:rsidRPr="00BE7947">
        <w:rPr>
          <w:rFonts w:ascii="Times New Roman" w:hAnsi="Times New Roman"/>
          <w:sz w:val="24"/>
          <w:szCs w:val="24"/>
          <w:lang w:val="en-US"/>
        </w:rPr>
        <w:t>e</w:t>
      </w:r>
      <w:r w:rsidRPr="00BE7947">
        <w:rPr>
          <w:rFonts w:ascii="Times New Roman" w:hAnsi="Times New Roman"/>
          <w:sz w:val="24"/>
          <w:szCs w:val="24"/>
        </w:rPr>
        <w:t>3</w:t>
      </w:r>
      <w:r w:rsidRPr="00BE7947">
        <w:rPr>
          <w:rFonts w:ascii="Times New Roman" w:hAnsi="Times New Roman"/>
          <w:sz w:val="24"/>
          <w:szCs w:val="24"/>
          <w:lang w:val="en-US"/>
        </w:rPr>
        <w:t>b</w:t>
      </w:r>
      <w:r w:rsidRPr="00BE7947">
        <w:rPr>
          <w:rFonts w:ascii="Times New Roman" w:hAnsi="Times New Roman"/>
          <w:sz w:val="24"/>
          <w:szCs w:val="24"/>
        </w:rPr>
        <w:t>5</w:t>
      </w:r>
      <w:r w:rsidRPr="00BE7947">
        <w:rPr>
          <w:rFonts w:ascii="Times New Roman" w:hAnsi="Times New Roman"/>
          <w:sz w:val="24"/>
          <w:szCs w:val="24"/>
          <w:lang w:val="en-US"/>
        </w:rPr>
        <w:t>b</w:t>
      </w:r>
      <w:r w:rsidRPr="00BE7947">
        <w:rPr>
          <w:rFonts w:ascii="Times New Roman" w:hAnsi="Times New Roman"/>
          <w:sz w:val="24"/>
          <w:szCs w:val="24"/>
        </w:rPr>
        <w:t>18306</w:t>
      </w:r>
      <w:r w:rsidRPr="00BE7947">
        <w:rPr>
          <w:rFonts w:ascii="Times New Roman" w:hAnsi="Times New Roman"/>
          <w:sz w:val="24"/>
          <w:szCs w:val="24"/>
          <w:lang w:val="en-US"/>
        </w:rPr>
        <w:t>b</w:t>
      </w:r>
      <w:r w:rsidRPr="00BE7947">
        <w:rPr>
          <w:rFonts w:ascii="Times New Roman" w:hAnsi="Times New Roman"/>
          <w:sz w:val="24"/>
          <w:szCs w:val="24"/>
        </w:rPr>
        <w:t>1</w:t>
      </w:r>
      <w:r w:rsidRPr="00BE7947">
        <w:rPr>
          <w:rFonts w:ascii="Times New Roman" w:hAnsi="Times New Roman"/>
          <w:sz w:val="24"/>
          <w:szCs w:val="24"/>
          <w:lang w:val="en-US"/>
        </w:rPr>
        <w:t>e</w:t>
      </w:r>
      <w:r w:rsidRPr="00BE7947">
        <w:rPr>
          <w:rFonts w:ascii="Times New Roman" w:hAnsi="Times New Roman"/>
          <w:sz w:val="24"/>
          <w:szCs w:val="24"/>
        </w:rPr>
        <w:t>86</w:t>
      </w:r>
      <w:r w:rsidRPr="00BE7947">
        <w:rPr>
          <w:rFonts w:ascii="Times New Roman" w:hAnsi="Times New Roman"/>
          <w:sz w:val="24"/>
          <w:szCs w:val="24"/>
          <w:lang w:val="en-US"/>
        </w:rPr>
        <w:t>f</w:t>
      </w:r>
      <w:r w:rsidRPr="00BE7947">
        <w:rPr>
          <w:rFonts w:ascii="Times New Roman" w:hAnsi="Times New Roman"/>
          <w:sz w:val="24"/>
          <w:szCs w:val="24"/>
        </w:rPr>
        <w:t>.</w:t>
      </w:r>
      <w:proofErr w:type="spellStart"/>
      <w:r w:rsidRPr="00BE7947">
        <w:rPr>
          <w:rFonts w:ascii="Times New Roman" w:hAnsi="Times New Roman"/>
          <w:sz w:val="24"/>
          <w:szCs w:val="24"/>
          <w:lang w:val="en-US"/>
        </w:rPr>
        <w:t>pdf</w:t>
      </w:r>
      <w:proofErr w:type="spellEnd"/>
      <w:r w:rsidR="007A125A" w:rsidRPr="00BE7947">
        <w:rPr>
          <w:rFonts w:ascii="Times New Roman" w:hAnsi="Times New Roman"/>
          <w:sz w:val="24"/>
          <w:szCs w:val="24"/>
        </w:rPr>
        <w:t>;</w:t>
      </w:r>
    </w:p>
    <w:p w:rsidR="005102B1" w:rsidRPr="00BE7947" w:rsidRDefault="005102B1" w:rsidP="00BE7947">
      <w:pPr>
        <w:pStyle w:val="a6"/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BE7947">
        <w:rPr>
          <w:rFonts w:ascii="Times New Roman" w:hAnsi="Times New Roman"/>
          <w:sz w:val="24"/>
          <w:szCs w:val="24"/>
        </w:rPr>
        <w:t xml:space="preserve">Проекты: </w:t>
      </w:r>
      <w:proofErr w:type="gramStart"/>
      <w:r w:rsidRPr="00BE7947">
        <w:rPr>
          <w:rFonts w:ascii="Times New Roman" w:hAnsi="Times New Roman"/>
          <w:sz w:val="24"/>
          <w:szCs w:val="24"/>
        </w:rPr>
        <w:t>Школьное</w:t>
      </w:r>
      <w:proofErr w:type="gramEnd"/>
      <w:r w:rsidRPr="00BE7947">
        <w:rPr>
          <w:rFonts w:ascii="Times New Roman" w:hAnsi="Times New Roman"/>
          <w:sz w:val="24"/>
          <w:szCs w:val="24"/>
        </w:rPr>
        <w:t xml:space="preserve"> и молодежные проекты инициативного бюджетирования. [Электронный ресурс]. </w:t>
      </w:r>
      <w:hyperlink r:id="rId13" w:history="1">
        <w:r w:rsidR="00AB1E62" w:rsidRPr="00BE7947">
          <w:rPr>
            <w:rStyle w:val="a5"/>
            <w:rFonts w:ascii="Times New Roman" w:hAnsi="Times New Roman"/>
            <w:b/>
            <w:bCs/>
            <w:sz w:val="24"/>
            <w:szCs w:val="24"/>
          </w:rPr>
          <w:t>https://budget4me.ru/projects/?year=2020&amp;type=youth/</w:t>
        </w:r>
      </w:hyperlink>
      <w:r w:rsidRPr="00BE7947">
        <w:rPr>
          <w:rFonts w:ascii="Times New Roman" w:hAnsi="Times New Roman"/>
          <w:sz w:val="24"/>
          <w:szCs w:val="24"/>
        </w:rPr>
        <w:t>;</w:t>
      </w:r>
    </w:p>
    <w:p w:rsidR="00AB1E62" w:rsidRPr="00BE7947" w:rsidRDefault="00AB1E62" w:rsidP="00BE7947">
      <w:pPr>
        <w:pStyle w:val="a6"/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BE7947">
        <w:rPr>
          <w:rFonts w:ascii="Times New Roman" w:hAnsi="Times New Roman"/>
          <w:sz w:val="24"/>
          <w:szCs w:val="24"/>
        </w:rPr>
        <w:t xml:space="preserve">Русина А.С., </w:t>
      </w:r>
      <w:proofErr w:type="spellStart"/>
      <w:r w:rsidRPr="00BE7947">
        <w:rPr>
          <w:rFonts w:ascii="Times New Roman" w:hAnsi="Times New Roman"/>
          <w:sz w:val="24"/>
          <w:szCs w:val="24"/>
        </w:rPr>
        <w:t>Турыгин</w:t>
      </w:r>
      <w:proofErr w:type="spellEnd"/>
      <w:r w:rsidRPr="00BE7947">
        <w:rPr>
          <w:rFonts w:ascii="Times New Roman" w:hAnsi="Times New Roman"/>
          <w:sz w:val="24"/>
          <w:szCs w:val="24"/>
        </w:rPr>
        <w:t xml:space="preserve"> А.А. Формирование электоральной грамотности школьников: на уроках и во внеурочной деятельности: учебно-методическое пособие. </w:t>
      </w:r>
      <w:r w:rsidR="006F0474" w:rsidRPr="00BE7947">
        <w:rPr>
          <w:rFonts w:ascii="Times New Roman" w:hAnsi="Times New Roman"/>
          <w:sz w:val="24"/>
          <w:szCs w:val="24"/>
        </w:rPr>
        <w:t xml:space="preserve">- </w:t>
      </w:r>
      <w:r w:rsidRPr="00BE7947">
        <w:rPr>
          <w:rFonts w:ascii="Times New Roman" w:hAnsi="Times New Roman"/>
          <w:sz w:val="24"/>
          <w:szCs w:val="24"/>
        </w:rPr>
        <w:t>Кострома: Авантитул, 2019;</w:t>
      </w:r>
    </w:p>
    <w:p w:rsidR="00AB1E62" w:rsidRPr="00BE7947" w:rsidRDefault="005102B1" w:rsidP="00BE7947">
      <w:pPr>
        <w:pStyle w:val="a6"/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BE7947">
        <w:rPr>
          <w:rFonts w:ascii="Times New Roman" w:hAnsi="Times New Roman"/>
          <w:sz w:val="24"/>
          <w:szCs w:val="24"/>
        </w:rPr>
        <w:t xml:space="preserve">Школьное инициативное бюджетирование. [Электронный ресурс]. </w:t>
      </w:r>
      <w:hyperlink r:id="rId14" w:history="1">
        <w:r w:rsidR="00AB1E62" w:rsidRPr="00BE7947">
          <w:rPr>
            <w:rStyle w:val="a5"/>
            <w:rFonts w:ascii="Times New Roman" w:hAnsi="Times New Roman"/>
            <w:b/>
            <w:bCs/>
            <w:sz w:val="24"/>
            <w:szCs w:val="24"/>
          </w:rPr>
          <w:t>https://www.gimnyagan.ru/p198aa1.html</w:t>
        </w:r>
      </w:hyperlink>
      <w:r w:rsidRPr="00BE7947">
        <w:rPr>
          <w:rFonts w:ascii="Times New Roman" w:hAnsi="Times New Roman"/>
          <w:sz w:val="24"/>
          <w:szCs w:val="24"/>
        </w:rPr>
        <w:t>;</w:t>
      </w:r>
    </w:p>
    <w:p w:rsidR="00AB1E62" w:rsidRPr="00BE7947" w:rsidRDefault="00AB1E62" w:rsidP="00BE7947">
      <w:pPr>
        <w:pStyle w:val="a6"/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BE7947">
        <w:rPr>
          <w:rFonts w:ascii="Times New Roman" w:hAnsi="Times New Roman"/>
          <w:sz w:val="24"/>
          <w:szCs w:val="24"/>
        </w:rPr>
        <w:t xml:space="preserve">Школьное инициативное бюджетирование в общеобразовательных организациях Российской Федерации: учебно-методическое пособие / В.В. Вагин, Н.М. Филиппова, М.В. </w:t>
      </w:r>
      <w:proofErr w:type="spellStart"/>
      <w:r w:rsidRPr="00BE7947">
        <w:rPr>
          <w:rFonts w:ascii="Times New Roman" w:hAnsi="Times New Roman"/>
          <w:sz w:val="24"/>
          <w:szCs w:val="24"/>
        </w:rPr>
        <w:t>Кураколов</w:t>
      </w:r>
      <w:proofErr w:type="spellEnd"/>
      <w:r w:rsidRPr="00BE7947">
        <w:rPr>
          <w:rFonts w:ascii="Times New Roman" w:hAnsi="Times New Roman"/>
          <w:sz w:val="24"/>
          <w:szCs w:val="24"/>
        </w:rPr>
        <w:t>, Б.В. Куприянов - М.</w:t>
      </w:r>
      <w:proofErr w:type="gramStart"/>
      <w:r w:rsidRPr="00BE79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E7947">
        <w:rPr>
          <w:rFonts w:ascii="Times New Roman" w:hAnsi="Times New Roman"/>
          <w:sz w:val="24"/>
          <w:szCs w:val="24"/>
        </w:rPr>
        <w:t xml:space="preserve"> Издательство ООО «</w:t>
      </w:r>
      <w:r w:rsidR="006F0474" w:rsidRPr="00BE7947">
        <w:rPr>
          <w:rFonts w:ascii="Times New Roman" w:hAnsi="Times New Roman"/>
          <w:sz w:val="24"/>
          <w:szCs w:val="24"/>
        </w:rPr>
        <w:t>Сам Полиграфист», 2021. - 52 с.</w:t>
      </w:r>
      <w:r w:rsidRPr="00BE7947">
        <w:rPr>
          <w:rFonts w:ascii="Times New Roman" w:hAnsi="Times New Roman"/>
          <w:sz w:val="24"/>
          <w:szCs w:val="24"/>
        </w:rPr>
        <w:t>;</w:t>
      </w:r>
    </w:p>
    <w:p w:rsidR="00AB1E62" w:rsidRPr="00BE7947" w:rsidRDefault="00AB1E62" w:rsidP="00BE7947">
      <w:pPr>
        <w:pStyle w:val="a6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E7947">
        <w:rPr>
          <w:rFonts w:ascii="Times New Roman" w:hAnsi="Times New Roman"/>
          <w:sz w:val="24"/>
          <w:szCs w:val="24"/>
        </w:rPr>
        <w:t xml:space="preserve">Школьное </w:t>
      </w:r>
      <w:proofErr w:type="spellStart"/>
      <w:r w:rsidRPr="00BE7947">
        <w:rPr>
          <w:rFonts w:ascii="Times New Roman" w:hAnsi="Times New Roman"/>
          <w:sz w:val="24"/>
          <w:szCs w:val="24"/>
        </w:rPr>
        <w:t>партисипаторное</w:t>
      </w:r>
      <w:proofErr w:type="spellEnd"/>
      <w:r w:rsidRPr="00BE7947">
        <w:rPr>
          <w:rFonts w:ascii="Times New Roman" w:hAnsi="Times New Roman"/>
          <w:sz w:val="24"/>
          <w:szCs w:val="24"/>
        </w:rPr>
        <w:t xml:space="preserve"> бюджетирование. [Электронный ресурс]. - </w:t>
      </w:r>
      <w:hyperlink r:id="rId15" w:history="1">
        <w:r w:rsidR="006F0474" w:rsidRPr="00BE7947">
          <w:rPr>
            <w:rStyle w:val="a5"/>
            <w:rFonts w:ascii="Times New Roman" w:hAnsi="Times New Roman"/>
            <w:sz w:val="24"/>
            <w:szCs w:val="24"/>
          </w:rPr>
          <w:t>https://longyugan.yanaoschool.ru/?section_id=30</w:t>
        </w:r>
      </w:hyperlink>
      <w:proofErr w:type="gramStart"/>
      <w:r w:rsidR="006F0474" w:rsidRPr="00BE7947">
        <w:rPr>
          <w:rFonts w:ascii="Times New Roman" w:hAnsi="Times New Roman"/>
          <w:sz w:val="24"/>
          <w:szCs w:val="24"/>
        </w:rPr>
        <w:t xml:space="preserve"> </w:t>
      </w:r>
      <w:r w:rsidR="007A125A" w:rsidRPr="00BE7947">
        <w:rPr>
          <w:rFonts w:ascii="Times New Roman" w:hAnsi="Times New Roman"/>
          <w:sz w:val="24"/>
          <w:szCs w:val="24"/>
        </w:rPr>
        <w:t>;</w:t>
      </w:r>
      <w:proofErr w:type="gramEnd"/>
    </w:p>
    <w:p w:rsidR="00BE7947" w:rsidRPr="00C02842" w:rsidRDefault="00BE7947" w:rsidP="00BE7947">
      <w:pPr>
        <w:autoSpaceDE w:val="0"/>
        <w:autoSpaceDN w:val="0"/>
        <w:adjustRightInd w:val="0"/>
        <w:rPr>
          <w:b/>
          <w:i/>
          <w:color w:val="000000"/>
          <w:spacing w:val="-6"/>
          <w:sz w:val="24"/>
          <w:szCs w:val="24"/>
        </w:rPr>
      </w:pPr>
      <w:r w:rsidRPr="00C02842">
        <w:rPr>
          <w:b/>
          <w:i/>
          <w:color w:val="000000"/>
          <w:spacing w:val="-6"/>
          <w:sz w:val="24"/>
          <w:szCs w:val="24"/>
        </w:rPr>
        <w:t xml:space="preserve">3. Используемые </w:t>
      </w:r>
      <w:proofErr w:type="spellStart"/>
      <w:r w:rsidRPr="00C02842">
        <w:rPr>
          <w:b/>
          <w:i/>
          <w:color w:val="000000"/>
          <w:spacing w:val="-6"/>
          <w:sz w:val="24"/>
          <w:szCs w:val="24"/>
        </w:rPr>
        <w:t>интернет-ресурсы</w:t>
      </w:r>
      <w:proofErr w:type="spellEnd"/>
      <w:r>
        <w:rPr>
          <w:b/>
          <w:i/>
          <w:color w:val="000000"/>
          <w:spacing w:val="-6"/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083"/>
        <w:gridCol w:w="3009"/>
        <w:gridCol w:w="3015"/>
      </w:tblGrid>
      <w:tr w:rsidR="00BE7947" w:rsidRPr="00BE7947" w:rsidTr="00BE7947">
        <w:tc>
          <w:tcPr>
            <w:tcW w:w="532" w:type="dxa"/>
            <w:shd w:val="clear" w:color="auto" w:fill="DBE5F1" w:themeFill="accent1" w:themeFillTint="33"/>
          </w:tcPr>
          <w:p w:rsidR="00BE7947" w:rsidRPr="00BE7947" w:rsidRDefault="00BE7947" w:rsidP="00BE7947">
            <w:pPr>
              <w:jc w:val="center"/>
              <w:rPr>
                <w:bCs/>
                <w:sz w:val="24"/>
                <w:szCs w:val="24"/>
              </w:rPr>
            </w:pPr>
            <w:r w:rsidRPr="00BE7947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083" w:type="dxa"/>
            <w:shd w:val="clear" w:color="auto" w:fill="DBE5F1" w:themeFill="accent1" w:themeFillTint="33"/>
          </w:tcPr>
          <w:p w:rsidR="00BE7947" w:rsidRPr="00BE7947" w:rsidRDefault="00BE7947" w:rsidP="00BE7947">
            <w:pPr>
              <w:jc w:val="center"/>
              <w:rPr>
                <w:i/>
                <w:color w:val="000000"/>
                <w:spacing w:val="-6"/>
                <w:sz w:val="24"/>
                <w:szCs w:val="24"/>
              </w:rPr>
            </w:pPr>
            <w:r w:rsidRPr="00BE7947">
              <w:rPr>
                <w:i/>
                <w:color w:val="000000"/>
                <w:spacing w:val="-6"/>
                <w:sz w:val="24"/>
                <w:szCs w:val="24"/>
              </w:rPr>
              <w:t>Интернет-адрес</w:t>
            </w:r>
          </w:p>
        </w:tc>
        <w:tc>
          <w:tcPr>
            <w:tcW w:w="3009" w:type="dxa"/>
            <w:shd w:val="clear" w:color="auto" w:fill="DBE5F1" w:themeFill="accent1" w:themeFillTint="33"/>
          </w:tcPr>
          <w:p w:rsidR="00BE7947" w:rsidRPr="00BE7947" w:rsidRDefault="00BE7947" w:rsidP="00BE7947">
            <w:pPr>
              <w:jc w:val="center"/>
              <w:rPr>
                <w:i/>
                <w:color w:val="000000"/>
                <w:spacing w:val="-6"/>
                <w:sz w:val="24"/>
                <w:szCs w:val="24"/>
              </w:rPr>
            </w:pPr>
            <w:r w:rsidRPr="00BE7947">
              <w:rPr>
                <w:i/>
                <w:color w:val="000000"/>
                <w:spacing w:val="-6"/>
                <w:sz w:val="24"/>
                <w:szCs w:val="24"/>
              </w:rPr>
              <w:t>Название ресурса</w:t>
            </w:r>
          </w:p>
        </w:tc>
        <w:tc>
          <w:tcPr>
            <w:tcW w:w="3015" w:type="dxa"/>
            <w:shd w:val="clear" w:color="auto" w:fill="DBE5F1" w:themeFill="accent1" w:themeFillTint="33"/>
          </w:tcPr>
          <w:p w:rsidR="00BE7947" w:rsidRPr="00BE7947" w:rsidRDefault="00BE7947" w:rsidP="00BE7947">
            <w:pPr>
              <w:jc w:val="center"/>
              <w:rPr>
                <w:i/>
                <w:color w:val="000000"/>
                <w:spacing w:val="-6"/>
                <w:sz w:val="24"/>
                <w:szCs w:val="24"/>
              </w:rPr>
            </w:pPr>
            <w:r w:rsidRPr="00BE7947">
              <w:rPr>
                <w:i/>
                <w:color w:val="000000"/>
                <w:spacing w:val="-6"/>
                <w:sz w:val="24"/>
                <w:szCs w:val="24"/>
              </w:rPr>
              <w:t>Где используется и для чего</w:t>
            </w:r>
          </w:p>
        </w:tc>
      </w:tr>
      <w:tr w:rsidR="00BE7947" w:rsidRPr="00BE7947" w:rsidTr="00BE7947">
        <w:tc>
          <w:tcPr>
            <w:tcW w:w="532" w:type="dxa"/>
          </w:tcPr>
          <w:p w:rsidR="00BE7947" w:rsidRPr="00BE7947" w:rsidRDefault="00BE7947" w:rsidP="00BE7947">
            <w:pPr>
              <w:pStyle w:val="a6"/>
              <w:numPr>
                <w:ilvl w:val="0"/>
                <w:numId w:val="18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3083" w:type="dxa"/>
          </w:tcPr>
          <w:p w:rsidR="00BE7947" w:rsidRPr="00BE7947" w:rsidRDefault="00BE7947" w:rsidP="00BE7947">
            <w:pPr>
              <w:autoSpaceDE w:val="0"/>
              <w:autoSpaceDN w:val="0"/>
              <w:adjustRightInd w:val="0"/>
              <w:rPr>
                <w:color w:val="000000"/>
                <w:spacing w:val="-6"/>
                <w:sz w:val="24"/>
                <w:szCs w:val="24"/>
              </w:rPr>
            </w:pPr>
            <w:hyperlink r:id="rId16" w:history="1">
              <w:r w:rsidRPr="00BE7947">
                <w:rPr>
                  <w:rStyle w:val="a5"/>
                  <w:rFonts w:eastAsia="Calibri"/>
                  <w:sz w:val="24"/>
                  <w:szCs w:val="24"/>
                  <w:lang w:eastAsia="en-US"/>
                </w:rPr>
                <w:t>http://dni-fg.ru/</w:t>
              </w:r>
            </w:hyperlink>
            <w:r w:rsidRPr="00BE7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09" w:type="dxa"/>
          </w:tcPr>
          <w:p w:rsidR="00BE7947" w:rsidRPr="00BE7947" w:rsidRDefault="00BE7947" w:rsidP="00BE7947">
            <w:pPr>
              <w:rPr>
                <w:color w:val="000000"/>
                <w:spacing w:val="-6"/>
                <w:sz w:val="24"/>
                <w:szCs w:val="24"/>
              </w:rPr>
            </w:pPr>
            <w:r w:rsidRPr="00BE7947">
              <w:rPr>
                <w:rFonts w:eastAsia="Calibri"/>
                <w:sz w:val="24"/>
                <w:szCs w:val="24"/>
                <w:lang w:eastAsia="en-US"/>
              </w:rPr>
              <w:t>Онлайн уроки по финансовой грамотности</w:t>
            </w:r>
          </w:p>
        </w:tc>
        <w:tc>
          <w:tcPr>
            <w:tcW w:w="3015" w:type="dxa"/>
          </w:tcPr>
          <w:p w:rsidR="00BE7947" w:rsidRPr="00BE7947" w:rsidRDefault="00BE7947" w:rsidP="00BE7947">
            <w:pPr>
              <w:rPr>
                <w:color w:val="000000"/>
                <w:spacing w:val="-6"/>
                <w:sz w:val="24"/>
                <w:szCs w:val="24"/>
              </w:rPr>
            </w:pPr>
            <w:r w:rsidRPr="00BE7947">
              <w:rPr>
                <w:color w:val="000000"/>
                <w:spacing w:val="-6"/>
                <w:sz w:val="24"/>
                <w:szCs w:val="24"/>
              </w:rPr>
              <w:t>Организация проектно-исследовательской деятельности по программе</w:t>
            </w:r>
          </w:p>
        </w:tc>
      </w:tr>
      <w:tr w:rsidR="00BE7947" w:rsidRPr="00BE7947" w:rsidTr="00BE7947">
        <w:tc>
          <w:tcPr>
            <w:tcW w:w="532" w:type="dxa"/>
          </w:tcPr>
          <w:p w:rsidR="00BE7947" w:rsidRPr="00BE7947" w:rsidRDefault="00BE7947" w:rsidP="00BE7947">
            <w:pPr>
              <w:pStyle w:val="a6"/>
              <w:numPr>
                <w:ilvl w:val="0"/>
                <w:numId w:val="18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3083" w:type="dxa"/>
          </w:tcPr>
          <w:p w:rsidR="00BE7947" w:rsidRPr="00BE7947" w:rsidRDefault="00BE7947" w:rsidP="00BE7947">
            <w:pPr>
              <w:autoSpaceDE w:val="0"/>
              <w:autoSpaceDN w:val="0"/>
              <w:adjustRightInd w:val="0"/>
              <w:rPr>
                <w:b/>
                <w:color w:val="000000"/>
                <w:spacing w:val="-6"/>
                <w:sz w:val="24"/>
                <w:szCs w:val="24"/>
              </w:rPr>
            </w:pPr>
            <w:hyperlink r:id="rId17" w:history="1">
              <w:r w:rsidRPr="006B7368">
                <w:rPr>
                  <w:rStyle w:val="a5"/>
                  <w:rFonts w:eastAsia="Calibri"/>
                  <w:sz w:val="24"/>
                  <w:szCs w:val="24"/>
                  <w:lang w:eastAsia="en-US"/>
                </w:rPr>
                <w:t>http://www.openclass.ru/</w:t>
              </w:r>
            </w:hyperlink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09" w:type="dxa"/>
          </w:tcPr>
          <w:p w:rsidR="00BE7947" w:rsidRPr="00BE7947" w:rsidRDefault="00BE7947" w:rsidP="00BE7947">
            <w:pPr>
              <w:rPr>
                <w:color w:val="000000"/>
                <w:spacing w:val="-6"/>
                <w:sz w:val="24"/>
                <w:szCs w:val="24"/>
              </w:rPr>
            </w:pPr>
            <w:r w:rsidRPr="00BE7947">
              <w:rPr>
                <w:rFonts w:eastAsia="Calibri"/>
                <w:sz w:val="24"/>
                <w:szCs w:val="24"/>
                <w:lang w:eastAsia="en-US"/>
              </w:rPr>
              <w:t>Сетевое образовательное сообщество Открытый класс</w:t>
            </w:r>
          </w:p>
        </w:tc>
        <w:tc>
          <w:tcPr>
            <w:tcW w:w="3015" w:type="dxa"/>
          </w:tcPr>
          <w:p w:rsidR="00BE7947" w:rsidRPr="00BE7947" w:rsidRDefault="00BE7947" w:rsidP="00BE7947">
            <w:pPr>
              <w:rPr>
                <w:color w:val="000000"/>
                <w:spacing w:val="-6"/>
                <w:sz w:val="24"/>
                <w:szCs w:val="24"/>
              </w:rPr>
            </w:pPr>
            <w:r w:rsidRPr="00BE7947">
              <w:rPr>
                <w:color w:val="000000"/>
                <w:spacing w:val="-6"/>
                <w:sz w:val="24"/>
                <w:szCs w:val="24"/>
              </w:rPr>
              <w:t>Организация проектно-исследовательской деятельности по программе</w:t>
            </w:r>
          </w:p>
        </w:tc>
      </w:tr>
      <w:tr w:rsidR="00BE7947" w:rsidRPr="00BE7947" w:rsidTr="00BE7947">
        <w:tc>
          <w:tcPr>
            <w:tcW w:w="532" w:type="dxa"/>
          </w:tcPr>
          <w:p w:rsidR="00BE7947" w:rsidRPr="00BE7947" w:rsidRDefault="00BE7947" w:rsidP="00BE7947">
            <w:pPr>
              <w:pStyle w:val="a6"/>
              <w:numPr>
                <w:ilvl w:val="0"/>
                <w:numId w:val="18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3083" w:type="dxa"/>
          </w:tcPr>
          <w:p w:rsidR="00BE7947" w:rsidRPr="00BE7947" w:rsidRDefault="00BE7947" w:rsidP="00BE79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hyperlink r:id="rId18" w:history="1">
              <w:r w:rsidRPr="006B7368">
                <w:rPr>
                  <w:rStyle w:val="a5"/>
                  <w:rFonts w:eastAsia="Calibri"/>
                  <w:sz w:val="24"/>
                  <w:szCs w:val="24"/>
                  <w:lang w:eastAsia="en-US"/>
                </w:rPr>
                <w:t>https://vashifinancy.ru</w:t>
              </w:r>
            </w:hyperlink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09" w:type="dxa"/>
          </w:tcPr>
          <w:p w:rsidR="00BE7947" w:rsidRPr="00BE7947" w:rsidRDefault="00BE7947" w:rsidP="00BE7947">
            <w:pPr>
              <w:rPr>
                <w:color w:val="000000"/>
                <w:spacing w:val="-6"/>
                <w:sz w:val="24"/>
                <w:szCs w:val="24"/>
              </w:rPr>
            </w:pPr>
            <w:r w:rsidRPr="00BE7947">
              <w:rPr>
                <w:rFonts w:eastAsia="Calibri"/>
                <w:sz w:val="24"/>
                <w:szCs w:val="24"/>
                <w:lang w:eastAsia="en-US"/>
              </w:rPr>
              <w:t>Ваши финансы РФ</w:t>
            </w:r>
          </w:p>
        </w:tc>
        <w:tc>
          <w:tcPr>
            <w:tcW w:w="3015" w:type="dxa"/>
          </w:tcPr>
          <w:p w:rsidR="00BE7947" w:rsidRPr="00BE7947" w:rsidRDefault="00BE7947" w:rsidP="00BE7947">
            <w:pPr>
              <w:rPr>
                <w:color w:val="000000"/>
                <w:spacing w:val="-6"/>
                <w:sz w:val="24"/>
                <w:szCs w:val="24"/>
              </w:rPr>
            </w:pPr>
            <w:r w:rsidRPr="00BE7947">
              <w:rPr>
                <w:color w:val="000000"/>
                <w:spacing w:val="-6"/>
                <w:sz w:val="24"/>
                <w:szCs w:val="24"/>
              </w:rPr>
              <w:t>Организация проектно-исследовательской деятельности по программе</w:t>
            </w:r>
          </w:p>
        </w:tc>
      </w:tr>
      <w:tr w:rsidR="00BE7947" w:rsidRPr="00BE7947" w:rsidTr="00BE7947">
        <w:tc>
          <w:tcPr>
            <w:tcW w:w="532" w:type="dxa"/>
          </w:tcPr>
          <w:p w:rsidR="00BE7947" w:rsidRPr="00BE7947" w:rsidRDefault="00BE7947" w:rsidP="00BE7947">
            <w:pPr>
              <w:pStyle w:val="a6"/>
              <w:numPr>
                <w:ilvl w:val="0"/>
                <w:numId w:val="18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3083" w:type="dxa"/>
          </w:tcPr>
          <w:p w:rsidR="00BE7947" w:rsidRPr="00BE7947" w:rsidRDefault="00BE7947" w:rsidP="00BE79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hyperlink r:id="rId19" w:history="1">
              <w:r w:rsidRPr="006B7368">
                <w:rPr>
                  <w:rStyle w:val="a5"/>
                  <w:rFonts w:eastAsia="Calibri"/>
                  <w:sz w:val="24"/>
                  <w:szCs w:val="24"/>
                  <w:lang w:eastAsia="en-US"/>
                </w:rPr>
                <w:t>http://www.fgramota.org</w:t>
              </w:r>
            </w:hyperlink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09" w:type="dxa"/>
          </w:tcPr>
          <w:p w:rsidR="00BE7947" w:rsidRPr="00BE7947" w:rsidRDefault="00BE7947" w:rsidP="00BE7947">
            <w:pPr>
              <w:rPr>
                <w:color w:val="000000"/>
                <w:spacing w:val="-6"/>
                <w:sz w:val="24"/>
                <w:szCs w:val="24"/>
              </w:rPr>
            </w:pPr>
            <w:r w:rsidRPr="00BE7947">
              <w:rPr>
                <w:rFonts w:eastAsia="Calibri"/>
                <w:sz w:val="24"/>
                <w:szCs w:val="24"/>
                <w:lang w:eastAsia="en-US"/>
              </w:rPr>
              <w:t>Образовательный портал по финансовой грамотности Российской экономической школы (РЭШ)</w:t>
            </w:r>
          </w:p>
        </w:tc>
        <w:tc>
          <w:tcPr>
            <w:tcW w:w="3015" w:type="dxa"/>
          </w:tcPr>
          <w:p w:rsidR="00BE7947" w:rsidRPr="00BE7947" w:rsidRDefault="00BE7947" w:rsidP="00BE7947">
            <w:pPr>
              <w:rPr>
                <w:color w:val="000000"/>
                <w:spacing w:val="-6"/>
                <w:sz w:val="24"/>
                <w:szCs w:val="24"/>
              </w:rPr>
            </w:pPr>
            <w:r w:rsidRPr="00BE7947">
              <w:rPr>
                <w:color w:val="000000"/>
                <w:spacing w:val="-6"/>
                <w:sz w:val="24"/>
                <w:szCs w:val="24"/>
              </w:rPr>
              <w:t>Организация проектно-исследовательской деятельности по программе</w:t>
            </w:r>
          </w:p>
        </w:tc>
      </w:tr>
      <w:tr w:rsidR="00BE7947" w:rsidRPr="00BE7947" w:rsidTr="00BE7947">
        <w:tc>
          <w:tcPr>
            <w:tcW w:w="532" w:type="dxa"/>
          </w:tcPr>
          <w:p w:rsidR="00BE7947" w:rsidRPr="00BE7947" w:rsidRDefault="00BE7947" w:rsidP="00BE7947">
            <w:pPr>
              <w:pStyle w:val="a6"/>
              <w:numPr>
                <w:ilvl w:val="0"/>
                <w:numId w:val="18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3083" w:type="dxa"/>
          </w:tcPr>
          <w:p w:rsidR="00BE7947" w:rsidRPr="00BE7947" w:rsidRDefault="00BE7947" w:rsidP="00BE79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hyperlink r:id="rId20" w:history="1">
              <w:r w:rsidRPr="006B7368">
                <w:rPr>
                  <w:rStyle w:val="a5"/>
                  <w:rFonts w:eastAsia="Calibri"/>
                  <w:sz w:val="24"/>
                  <w:szCs w:val="24"/>
                  <w:lang w:eastAsia="en-US"/>
                </w:rPr>
                <w:t>http://www.gorodfinansov.ru/</w:t>
              </w:r>
            </w:hyperlink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09" w:type="dxa"/>
          </w:tcPr>
          <w:p w:rsidR="00BE7947" w:rsidRPr="00BE7947" w:rsidRDefault="00BE7947" w:rsidP="00BE7947">
            <w:pPr>
              <w:rPr>
                <w:color w:val="000000"/>
                <w:spacing w:val="-6"/>
                <w:sz w:val="24"/>
                <w:szCs w:val="24"/>
              </w:rPr>
            </w:pPr>
            <w:proofErr w:type="spellStart"/>
            <w:r w:rsidRPr="00BE7947">
              <w:rPr>
                <w:rFonts w:eastAsia="Calibri"/>
                <w:sz w:val="24"/>
                <w:szCs w:val="24"/>
                <w:lang w:eastAsia="en-US"/>
              </w:rPr>
              <w:t>Городфинансов</w:t>
            </w:r>
            <w:proofErr w:type="spellEnd"/>
            <w:r w:rsidRPr="00BE7947">
              <w:rPr>
                <w:rFonts w:eastAsia="Calibri"/>
                <w:sz w:val="24"/>
                <w:szCs w:val="24"/>
                <w:lang w:eastAsia="en-US"/>
              </w:rPr>
              <w:t xml:space="preserve"> РФ</w:t>
            </w:r>
          </w:p>
        </w:tc>
        <w:tc>
          <w:tcPr>
            <w:tcW w:w="3015" w:type="dxa"/>
          </w:tcPr>
          <w:p w:rsidR="00BE7947" w:rsidRPr="00BE7947" w:rsidRDefault="00BE7947" w:rsidP="00BE7947">
            <w:pPr>
              <w:rPr>
                <w:color w:val="000000"/>
                <w:spacing w:val="-6"/>
                <w:sz w:val="24"/>
                <w:szCs w:val="24"/>
              </w:rPr>
            </w:pPr>
            <w:r w:rsidRPr="00BE7947">
              <w:rPr>
                <w:color w:val="000000"/>
                <w:spacing w:val="-6"/>
                <w:sz w:val="24"/>
                <w:szCs w:val="24"/>
              </w:rPr>
              <w:t>Организация проектно-исследовательской деятельности по программе</w:t>
            </w:r>
          </w:p>
        </w:tc>
      </w:tr>
    </w:tbl>
    <w:p w:rsidR="00B606B9" w:rsidRPr="007B1267" w:rsidRDefault="00B606B9" w:rsidP="005102B1">
      <w:pPr>
        <w:pStyle w:val="2"/>
      </w:pPr>
      <w:bookmarkStart w:id="23" w:name="_Toc168055739"/>
      <w:r w:rsidRPr="007B1267">
        <w:lastRenderedPageBreak/>
        <w:t>Материально-техническое обеспечение программы</w:t>
      </w:r>
      <w:bookmarkEnd w:id="22"/>
      <w:bookmarkEnd w:id="23"/>
    </w:p>
    <w:p w:rsidR="00B606B9" w:rsidRPr="00DD7A6E" w:rsidRDefault="00B606B9" w:rsidP="00B606B9">
      <w:pPr>
        <w:shd w:val="clear" w:color="auto" w:fill="FFFFFF"/>
        <w:ind w:firstLine="567"/>
        <w:jc w:val="both"/>
        <w:rPr>
          <w:color w:val="000000"/>
          <w:kern w:val="1"/>
          <w:sz w:val="24"/>
          <w:szCs w:val="24"/>
          <w:lang w:eastAsia="ar-SA"/>
        </w:rPr>
      </w:pPr>
      <w:r w:rsidRPr="00DD7A6E">
        <w:rPr>
          <w:color w:val="000000"/>
          <w:kern w:val="1"/>
          <w:sz w:val="24"/>
          <w:szCs w:val="24"/>
          <w:lang w:eastAsia="ar-SA"/>
        </w:rPr>
        <w:t xml:space="preserve">1) Для </w:t>
      </w:r>
      <w:r>
        <w:rPr>
          <w:color w:val="000000"/>
          <w:kern w:val="1"/>
          <w:sz w:val="24"/>
          <w:szCs w:val="24"/>
          <w:lang w:eastAsia="ar-SA"/>
        </w:rPr>
        <w:t>реализации</w:t>
      </w:r>
      <w:r w:rsidRPr="00DD7A6E">
        <w:rPr>
          <w:color w:val="000000"/>
          <w:kern w:val="1"/>
          <w:sz w:val="24"/>
          <w:szCs w:val="24"/>
          <w:lang w:eastAsia="ar-SA"/>
        </w:rPr>
        <w:t xml:space="preserve"> программы необходим </w:t>
      </w:r>
      <w:r w:rsidRPr="00DD7A6E">
        <w:rPr>
          <w:b/>
          <w:color w:val="000000"/>
          <w:kern w:val="1"/>
          <w:sz w:val="24"/>
          <w:szCs w:val="24"/>
          <w:lang w:eastAsia="ar-SA"/>
        </w:rPr>
        <w:t>учебный кабинет</w:t>
      </w:r>
      <w:r w:rsidRPr="00DD7A6E">
        <w:rPr>
          <w:color w:val="000000"/>
          <w:kern w:val="1"/>
          <w:sz w:val="24"/>
          <w:szCs w:val="24"/>
          <w:lang w:eastAsia="ar-SA"/>
        </w:rPr>
        <w:t xml:space="preserve">, удовлетворяющий санитарно – гигиеническим требованиям, для занятий группы </w:t>
      </w:r>
      <w:r w:rsidR="005102B1">
        <w:rPr>
          <w:color w:val="000000"/>
          <w:kern w:val="1"/>
          <w:sz w:val="24"/>
          <w:szCs w:val="24"/>
          <w:lang w:eastAsia="ar-SA"/>
        </w:rPr>
        <w:t>15</w:t>
      </w:r>
      <w:r w:rsidRPr="00DD7A6E">
        <w:rPr>
          <w:color w:val="000000"/>
          <w:kern w:val="1"/>
          <w:sz w:val="24"/>
          <w:szCs w:val="24"/>
          <w:lang w:eastAsia="ar-SA"/>
        </w:rPr>
        <w:t xml:space="preserve"> – </w:t>
      </w:r>
      <w:r w:rsidR="005102B1">
        <w:rPr>
          <w:color w:val="000000"/>
          <w:kern w:val="1"/>
          <w:sz w:val="24"/>
          <w:szCs w:val="24"/>
          <w:lang w:eastAsia="ar-SA"/>
        </w:rPr>
        <w:t>20</w:t>
      </w:r>
      <w:r w:rsidRPr="00DD7A6E">
        <w:rPr>
          <w:color w:val="000000"/>
          <w:kern w:val="1"/>
          <w:sz w:val="24"/>
          <w:szCs w:val="24"/>
          <w:lang w:eastAsia="ar-SA"/>
        </w:rPr>
        <w:t xml:space="preserve"> человек (парты, стулья, доска, шкаф для УМК, рабочие столы для практической работы, шкафы для хранения материалов, инструментов, инвентаря и оборудования). Комната для занятий должна быть хорошо освещена (естественным и электрическим светом). </w:t>
      </w:r>
    </w:p>
    <w:p w:rsidR="00B606B9" w:rsidRPr="00DD7A6E" w:rsidRDefault="00B606B9" w:rsidP="00B606B9">
      <w:pPr>
        <w:shd w:val="clear" w:color="auto" w:fill="FFFFFF"/>
        <w:ind w:firstLine="567"/>
        <w:jc w:val="both"/>
        <w:rPr>
          <w:color w:val="000000"/>
          <w:kern w:val="1"/>
          <w:sz w:val="24"/>
          <w:szCs w:val="24"/>
          <w:lang w:eastAsia="ar-SA"/>
        </w:rPr>
      </w:pPr>
      <w:r w:rsidRPr="00DD7A6E">
        <w:rPr>
          <w:color w:val="000000"/>
          <w:kern w:val="1"/>
          <w:sz w:val="24"/>
          <w:szCs w:val="24"/>
          <w:lang w:eastAsia="ar-SA"/>
        </w:rPr>
        <w:t xml:space="preserve">2) Для </w:t>
      </w:r>
      <w:r>
        <w:rPr>
          <w:color w:val="000000"/>
          <w:kern w:val="1"/>
          <w:sz w:val="24"/>
          <w:szCs w:val="24"/>
          <w:lang w:eastAsia="ar-SA"/>
        </w:rPr>
        <w:t>реализации</w:t>
      </w:r>
      <w:r w:rsidRPr="00DD7A6E">
        <w:rPr>
          <w:color w:val="000000"/>
          <w:kern w:val="1"/>
          <w:sz w:val="24"/>
          <w:szCs w:val="24"/>
          <w:lang w:eastAsia="ar-SA"/>
        </w:rPr>
        <w:t xml:space="preserve"> программы необходимо следующее оборудование:</w:t>
      </w:r>
    </w:p>
    <w:p w:rsidR="00B606B9" w:rsidRPr="00DD7A6E" w:rsidRDefault="00B606B9" w:rsidP="00B606B9">
      <w:pPr>
        <w:shd w:val="clear" w:color="auto" w:fill="FFFFFF"/>
        <w:jc w:val="both"/>
        <w:rPr>
          <w:color w:val="000000"/>
          <w:kern w:val="1"/>
          <w:sz w:val="24"/>
          <w:szCs w:val="24"/>
          <w:lang w:eastAsia="ar-SA"/>
        </w:rPr>
      </w:pPr>
      <w:r w:rsidRPr="00DD7A6E">
        <w:rPr>
          <w:color w:val="000000"/>
          <w:kern w:val="1"/>
          <w:sz w:val="24"/>
          <w:szCs w:val="24"/>
          <w:lang w:eastAsia="ar-SA"/>
        </w:rPr>
        <w:t>2.1. Программное обеспечение;</w:t>
      </w:r>
    </w:p>
    <w:p w:rsidR="00B606B9" w:rsidRPr="00DD7A6E" w:rsidRDefault="00B606B9" w:rsidP="00B606B9">
      <w:pPr>
        <w:shd w:val="clear" w:color="auto" w:fill="FFFFFF"/>
        <w:jc w:val="both"/>
        <w:rPr>
          <w:color w:val="000000"/>
          <w:kern w:val="1"/>
          <w:sz w:val="24"/>
          <w:szCs w:val="24"/>
          <w:lang w:eastAsia="ar-SA"/>
        </w:rPr>
      </w:pPr>
      <w:r w:rsidRPr="00DD7A6E">
        <w:rPr>
          <w:color w:val="000000"/>
          <w:kern w:val="1"/>
          <w:sz w:val="24"/>
          <w:szCs w:val="24"/>
          <w:lang w:eastAsia="ar-SA"/>
        </w:rPr>
        <w:t>2.2. Компьютер с выделенным каналом выхода  в Интернет или ноутбук;</w:t>
      </w:r>
    </w:p>
    <w:p w:rsidR="00B606B9" w:rsidRPr="00DD7A6E" w:rsidRDefault="00B606B9" w:rsidP="00B606B9">
      <w:pPr>
        <w:shd w:val="clear" w:color="auto" w:fill="FFFFFF"/>
        <w:jc w:val="both"/>
        <w:rPr>
          <w:color w:val="000000"/>
          <w:kern w:val="1"/>
          <w:sz w:val="24"/>
          <w:szCs w:val="24"/>
          <w:lang w:eastAsia="ar-SA"/>
        </w:rPr>
      </w:pPr>
      <w:r w:rsidRPr="00DD7A6E">
        <w:rPr>
          <w:color w:val="000000"/>
          <w:kern w:val="1"/>
          <w:sz w:val="24"/>
          <w:szCs w:val="24"/>
          <w:lang w:eastAsia="ar-SA"/>
        </w:rPr>
        <w:t>2.3. Мультимедийная проекционная установка или интерактивная доска;</w:t>
      </w:r>
    </w:p>
    <w:p w:rsidR="00B606B9" w:rsidRPr="00DD7A6E" w:rsidRDefault="00B606B9" w:rsidP="00B606B9">
      <w:pPr>
        <w:shd w:val="clear" w:color="auto" w:fill="FFFFFF"/>
        <w:jc w:val="both"/>
        <w:rPr>
          <w:color w:val="000000"/>
          <w:kern w:val="1"/>
          <w:sz w:val="24"/>
          <w:szCs w:val="24"/>
          <w:lang w:eastAsia="ar-SA"/>
        </w:rPr>
      </w:pPr>
      <w:r w:rsidRPr="00DD7A6E">
        <w:rPr>
          <w:color w:val="000000"/>
          <w:kern w:val="1"/>
          <w:sz w:val="24"/>
          <w:szCs w:val="24"/>
          <w:lang w:eastAsia="ar-SA"/>
        </w:rPr>
        <w:t>2.4. МФУ (принтер черно-белый, цветной; сканер, ксерокс);</w:t>
      </w:r>
    </w:p>
    <w:p w:rsidR="00B606B9" w:rsidRPr="00DD7A6E" w:rsidRDefault="00B606B9" w:rsidP="00B606B9">
      <w:pPr>
        <w:shd w:val="clear" w:color="auto" w:fill="FFFFFF"/>
        <w:jc w:val="both"/>
        <w:rPr>
          <w:color w:val="000000"/>
          <w:kern w:val="1"/>
          <w:sz w:val="24"/>
          <w:szCs w:val="24"/>
          <w:lang w:eastAsia="ar-SA"/>
        </w:rPr>
      </w:pPr>
      <w:r w:rsidRPr="00DD7A6E">
        <w:rPr>
          <w:color w:val="000000"/>
          <w:kern w:val="1"/>
          <w:sz w:val="24"/>
          <w:szCs w:val="24"/>
          <w:lang w:eastAsia="ar-SA"/>
        </w:rPr>
        <w:t>2.5. Колонки;</w:t>
      </w:r>
    </w:p>
    <w:p w:rsidR="00B606B9" w:rsidRPr="00DD7A6E" w:rsidRDefault="00B606B9" w:rsidP="00B606B9">
      <w:pPr>
        <w:shd w:val="clear" w:color="auto" w:fill="FFFFFF"/>
        <w:jc w:val="both"/>
        <w:rPr>
          <w:color w:val="000000"/>
          <w:kern w:val="1"/>
          <w:sz w:val="24"/>
          <w:szCs w:val="24"/>
          <w:lang w:eastAsia="ar-SA"/>
        </w:rPr>
      </w:pPr>
      <w:r w:rsidRPr="00DD7A6E">
        <w:rPr>
          <w:color w:val="000000"/>
          <w:kern w:val="1"/>
          <w:sz w:val="24"/>
          <w:szCs w:val="24"/>
          <w:lang w:eastAsia="ar-SA"/>
        </w:rPr>
        <w:t>2.6. Цифровой фотоаппарат.</w:t>
      </w:r>
    </w:p>
    <w:p w:rsidR="00B606B9" w:rsidRPr="00DD7A6E" w:rsidRDefault="00B606B9" w:rsidP="00B606B9">
      <w:pPr>
        <w:ind w:firstLine="567"/>
        <w:jc w:val="both"/>
        <w:rPr>
          <w:color w:val="000000"/>
          <w:kern w:val="1"/>
          <w:sz w:val="24"/>
          <w:szCs w:val="24"/>
          <w:lang w:eastAsia="ar-SA"/>
        </w:rPr>
      </w:pPr>
      <w:r w:rsidRPr="00DD7A6E">
        <w:rPr>
          <w:color w:val="000000"/>
          <w:kern w:val="1"/>
          <w:sz w:val="24"/>
          <w:szCs w:val="24"/>
          <w:lang w:eastAsia="ar-SA"/>
        </w:rPr>
        <w:t xml:space="preserve">3) Для </w:t>
      </w:r>
      <w:r>
        <w:rPr>
          <w:color w:val="000000"/>
          <w:kern w:val="1"/>
          <w:sz w:val="24"/>
          <w:szCs w:val="24"/>
          <w:lang w:eastAsia="ar-SA"/>
        </w:rPr>
        <w:t>реализации</w:t>
      </w:r>
      <w:r w:rsidRPr="00DD7A6E">
        <w:rPr>
          <w:color w:val="000000"/>
          <w:kern w:val="1"/>
          <w:sz w:val="24"/>
          <w:szCs w:val="24"/>
          <w:lang w:eastAsia="ar-SA"/>
        </w:rPr>
        <w:t xml:space="preserve"> программы необходимы канцелярские принадлежности: ручки, карандаши, маркеры, корректоры; блокноты, тетради; бумага разных видов (ксероксная, цветная, картон, ватман и т.д.)  и формата (А3, А</w:t>
      </w:r>
      <w:proofErr w:type="gramStart"/>
      <w:r w:rsidRPr="00DD7A6E">
        <w:rPr>
          <w:color w:val="000000"/>
          <w:kern w:val="1"/>
          <w:sz w:val="24"/>
          <w:szCs w:val="24"/>
          <w:lang w:eastAsia="ar-SA"/>
        </w:rPr>
        <w:t>4</w:t>
      </w:r>
      <w:proofErr w:type="gramEnd"/>
      <w:r w:rsidRPr="00DD7A6E">
        <w:rPr>
          <w:color w:val="000000"/>
          <w:kern w:val="1"/>
          <w:sz w:val="24"/>
          <w:szCs w:val="24"/>
          <w:lang w:eastAsia="ar-SA"/>
        </w:rPr>
        <w:t xml:space="preserve">); клей, ножницы, </w:t>
      </w:r>
      <w:proofErr w:type="spellStart"/>
      <w:r w:rsidRPr="00DD7A6E">
        <w:rPr>
          <w:color w:val="000000"/>
          <w:kern w:val="1"/>
          <w:sz w:val="24"/>
          <w:szCs w:val="24"/>
          <w:lang w:eastAsia="ar-SA"/>
        </w:rPr>
        <w:t>степлеры</w:t>
      </w:r>
      <w:proofErr w:type="spellEnd"/>
      <w:r w:rsidRPr="00DD7A6E">
        <w:rPr>
          <w:color w:val="000000"/>
          <w:kern w:val="1"/>
          <w:sz w:val="24"/>
          <w:szCs w:val="24"/>
          <w:lang w:eastAsia="ar-SA"/>
        </w:rPr>
        <w:t>; файлы, папки, канцелярский нож.</w:t>
      </w:r>
    </w:p>
    <w:p w:rsidR="00B606B9" w:rsidRPr="00BE7947" w:rsidRDefault="00B606B9" w:rsidP="00BE7947">
      <w:pPr>
        <w:jc w:val="center"/>
        <w:rPr>
          <w:b/>
          <w:sz w:val="24"/>
          <w:szCs w:val="24"/>
        </w:rPr>
      </w:pPr>
      <w:r>
        <w:br w:type="page"/>
      </w:r>
      <w:bookmarkStart w:id="24" w:name="_Toc73114148"/>
      <w:r w:rsidRPr="00BE7947">
        <w:rPr>
          <w:b/>
          <w:sz w:val="24"/>
          <w:szCs w:val="24"/>
        </w:rPr>
        <w:lastRenderedPageBreak/>
        <w:t>СПИСОК ЛИТЕРАТУРЫ,</w:t>
      </w:r>
      <w:bookmarkEnd w:id="24"/>
    </w:p>
    <w:p w:rsidR="00B606B9" w:rsidRDefault="00B606B9" w:rsidP="00BE7947">
      <w:pPr>
        <w:pStyle w:val="a4"/>
        <w:rPr>
          <w:b/>
        </w:rPr>
      </w:pPr>
      <w:r w:rsidRPr="00DD7A6E">
        <w:rPr>
          <w:b/>
        </w:rPr>
        <w:t>использованной при составлении программы</w:t>
      </w:r>
    </w:p>
    <w:p w:rsidR="00901AEA" w:rsidRDefault="00901AEA" w:rsidP="00B606B9">
      <w:pPr>
        <w:pStyle w:val="a4"/>
        <w:rPr>
          <w:b/>
        </w:rPr>
      </w:pPr>
    </w:p>
    <w:p w:rsidR="006A497C" w:rsidRPr="006A497C" w:rsidRDefault="006A497C" w:rsidP="006A497C">
      <w:pPr>
        <w:pStyle w:val="a6"/>
        <w:numPr>
          <w:ilvl w:val="0"/>
          <w:numId w:val="15"/>
        </w:numPr>
        <w:tabs>
          <w:tab w:val="left" w:pos="0"/>
          <w:tab w:val="center" w:pos="5102"/>
        </w:tabs>
        <w:autoSpaceDE w:val="0"/>
        <w:autoSpaceDN w:val="0"/>
        <w:adjustRightInd w:val="0"/>
        <w:spacing w:after="0" w:line="240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6A497C">
        <w:rPr>
          <w:rFonts w:ascii="Times New Roman" w:hAnsi="Times New Roman"/>
          <w:sz w:val="24"/>
          <w:szCs w:val="24"/>
        </w:rPr>
        <w:t>Концепция развития дополнительного образования детей. Распоряжение Правительства Российской Федерации от 31 марта 2022 г. № 678-р. [Электронный ресурс] / Интернет-портал «Правительство Российской Федерации» – Режим доступа</w:t>
      </w:r>
      <w:proofErr w:type="gramStart"/>
      <w:r w:rsidRPr="006A497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A497C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Pr="006A497C">
          <w:rPr>
            <w:rFonts w:ascii="Times New Roman" w:hAnsi="Times New Roman"/>
            <w:color w:val="0000FF"/>
            <w:sz w:val="24"/>
            <w:szCs w:val="24"/>
            <w:u w:val="single"/>
          </w:rPr>
          <w:t>http://static.government.ru/media/files/3fIgkklAJ2ENBbCFVEkA3cTOsiypicBo.pdf</w:t>
        </w:r>
      </w:hyperlink>
      <w:r w:rsidRPr="006A497C">
        <w:rPr>
          <w:rFonts w:ascii="Times New Roman" w:hAnsi="Times New Roman"/>
          <w:sz w:val="24"/>
          <w:szCs w:val="24"/>
        </w:rPr>
        <w:t xml:space="preserve"> </w:t>
      </w:r>
    </w:p>
    <w:p w:rsidR="006A497C" w:rsidRPr="006A497C" w:rsidRDefault="006A497C" w:rsidP="006A497C">
      <w:pPr>
        <w:pStyle w:val="a6"/>
        <w:numPr>
          <w:ilvl w:val="0"/>
          <w:numId w:val="15"/>
        </w:numPr>
        <w:tabs>
          <w:tab w:val="left" w:pos="0"/>
          <w:tab w:val="center" w:pos="5102"/>
        </w:tabs>
        <w:autoSpaceDE w:val="0"/>
        <w:autoSpaceDN w:val="0"/>
        <w:adjustRightInd w:val="0"/>
        <w:spacing w:after="0" w:line="240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6A497C">
        <w:rPr>
          <w:rFonts w:ascii="Times New Roman" w:hAnsi="Times New Roman"/>
          <w:sz w:val="24"/>
          <w:szCs w:val="24"/>
        </w:rPr>
        <w:t xml:space="preserve">Летний оздоровительный лагерь: нормативно-правовая база (планирование, программа работы, должностные инструкции, обеспечение безопасности в пришкольных и загородных лагерях) / Сост. Е.А. </w:t>
      </w:r>
      <w:proofErr w:type="spellStart"/>
      <w:r w:rsidRPr="006A497C">
        <w:rPr>
          <w:rFonts w:ascii="Times New Roman" w:hAnsi="Times New Roman"/>
          <w:sz w:val="24"/>
          <w:szCs w:val="24"/>
        </w:rPr>
        <w:t>Гурбина</w:t>
      </w:r>
      <w:proofErr w:type="spellEnd"/>
      <w:r w:rsidRPr="006A497C">
        <w:rPr>
          <w:rFonts w:ascii="Times New Roman" w:hAnsi="Times New Roman"/>
          <w:sz w:val="24"/>
          <w:szCs w:val="24"/>
        </w:rPr>
        <w:t xml:space="preserve">  – Волгоград</w:t>
      </w:r>
      <w:proofErr w:type="gramStart"/>
      <w:r w:rsidRPr="006A497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A497C">
        <w:rPr>
          <w:rFonts w:ascii="Times New Roman" w:hAnsi="Times New Roman"/>
          <w:sz w:val="24"/>
          <w:szCs w:val="24"/>
        </w:rPr>
        <w:t xml:space="preserve"> Учитель, 2006. – 197 с. </w:t>
      </w:r>
    </w:p>
    <w:p w:rsidR="006A497C" w:rsidRPr="006A497C" w:rsidRDefault="006A497C" w:rsidP="006A497C">
      <w:pPr>
        <w:pStyle w:val="a6"/>
        <w:numPr>
          <w:ilvl w:val="0"/>
          <w:numId w:val="15"/>
        </w:numPr>
        <w:spacing w:after="0" w:line="240" w:lineRule="auto"/>
        <w:ind w:left="567" w:hanging="357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6A497C">
        <w:rPr>
          <w:rFonts w:ascii="Times New Roman" w:hAnsi="Times New Roman"/>
          <w:color w:val="000000"/>
          <w:spacing w:val="-5"/>
          <w:sz w:val="24"/>
          <w:szCs w:val="24"/>
        </w:rPr>
        <w:t xml:space="preserve">Марфина, С.В. Летний лагерь от А до Я. / </w:t>
      </w:r>
      <w:proofErr w:type="spellStart"/>
      <w:r w:rsidRPr="006A497C">
        <w:rPr>
          <w:rFonts w:ascii="Times New Roman" w:hAnsi="Times New Roman"/>
          <w:color w:val="000000"/>
          <w:spacing w:val="-5"/>
          <w:sz w:val="24"/>
          <w:szCs w:val="24"/>
        </w:rPr>
        <w:t>С.В.Марфина</w:t>
      </w:r>
      <w:proofErr w:type="spellEnd"/>
      <w:r w:rsidRPr="006A497C">
        <w:rPr>
          <w:rFonts w:ascii="Times New Roman" w:hAnsi="Times New Roman"/>
          <w:color w:val="000000"/>
          <w:spacing w:val="-5"/>
          <w:sz w:val="24"/>
          <w:szCs w:val="24"/>
        </w:rPr>
        <w:t>. – Ярославль</w:t>
      </w:r>
      <w:proofErr w:type="gramStart"/>
      <w:r w:rsidRPr="006A497C">
        <w:rPr>
          <w:rFonts w:ascii="Times New Roman" w:hAnsi="Times New Roman"/>
          <w:color w:val="000000"/>
          <w:spacing w:val="-5"/>
          <w:sz w:val="24"/>
          <w:szCs w:val="24"/>
        </w:rPr>
        <w:t xml:space="preserve"> :</w:t>
      </w:r>
      <w:proofErr w:type="gramEnd"/>
      <w:r w:rsidRPr="006A497C">
        <w:rPr>
          <w:rFonts w:ascii="Times New Roman" w:hAnsi="Times New Roman"/>
          <w:color w:val="000000"/>
          <w:spacing w:val="-5"/>
          <w:sz w:val="24"/>
          <w:szCs w:val="24"/>
        </w:rPr>
        <w:t xml:space="preserve"> Академия развития, 2005. – 160 с. – (После уроков).</w:t>
      </w:r>
    </w:p>
    <w:p w:rsidR="00FC44F8" w:rsidRPr="00FC44F8" w:rsidRDefault="00FC44F8" w:rsidP="00FC44F8">
      <w:pPr>
        <w:pStyle w:val="a4"/>
        <w:numPr>
          <w:ilvl w:val="0"/>
          <w:numId w:val="15"/>
        </w:numPr>
        <w:ind w:left="567"/>
        <w:jc w:val="both"/>
      </w:pPr>
      <w:r w:rsidRPr="00FC44F8"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FC44F8">
        <w:t>разноуровневые</w:t>
      </w:r>
      <w:proofErr w:type="spellEnd"/>
      <w:r w:rsidRPr="00FC44F8">
        <w:t xml:space="preserve"> программы). Письмо Департамента государственной политики в сфере воспитания детей и молодежи Министерства образования и науки РФ № 09-3242 от 18.11.2015 г. [Электронный ресурс] / Региональный модельный центр дополнительного образования детей в Самарской области. Методические материалы. Проектирование дополнительных общеобразовательных программ.  – Режим доступа:  </w:t>
      </w:r>
      <w:hyperlink r:id="rId22" w:history="1">
        <w:r w:rsidRPr="00FC44F8">
          <w:rPr>
            <w:rStyle w:val="a5"/>
          </w:rPr>
          <w:t>http://surl.li/shwfz</w:t>
        </w:r>
      </w:hyperlink>
      <w:r w:rsidRPr="00FC44F8">
        <w:t xml:space="preserve"> </w:t>
      </w:r>
    </w:p>
    <w:p w:rsidR="00FC44F8" w:rsidRPr="00FC44F8" w:rsidRDefault="00FC44F8" w:rsidP="00FC44F8">
      <w:pPr>
        <w:pStyle w:val="a4"/>
        <w:numPr>
          <w:ilvl w:val="0"/>
          <w:numId w:val="15"/>
        </w:numPr>
        <w:ind w:left="567"/>
        <w:jc w:val="both"/>
        <w:rPr>
          <w:rStyle w:val="a5"/>
        </w:rPr>
      </w:pPr>
      <w:r w:rsidRPr="00FC44F8">
        <w:t xml:space="preserve">Методические рекомендации по разработке дополнительных общеобразовательных общеразвивающих программ. Письмо Министерства образования и науки Самарской области № МО-1141-ТУ от 12.09.2022 года. [Электронный ресурс] / Региональный модельный центр дополнительного образования детей в Самарской области. Методические материалы. Проектирование дополнительных общеобразовательных программ. – Режим доступа: </w:t>
      </w:r>
      <w:r w:rsidRPr="00FC44F8">
        <w:rPr>
          <w:rStyle w:val="a5"/>
        </w:rPr>
        <w:t xml:space="preserve">   </w:t>
      </w:r>
      <w:hyperlink r:id="rId23" w:history="1">
        <w:r w:rsidRPr="00FC44F8">
          <w:rPr>
            <w:rStyle w:val="a5"/>
          </w:rPr>
          <w:t>http://surl.li/shwfz</w:t>
        </w:r>
      </w:hyperlink>
      <w:r w:rsidRPr="00FC44F8">
        <w:rPr>
          <w:rStyle w:val="a5"/>
        </w:rPr>
        <w:t xml:space="preserve">  </w:t>
      </w:r>
    </w:p>
    <w:p w:rsidR="006A497C" w:rsidRPr="006A497C" w:rsidRDefault="006A497C" w:rsidP="006A497C">
      <w:pPr>
        <w:pStyle w:val="a6"/>
        <w:numPr>
          <w:ilvl w:val="0"/>
          <w:numId w:val="15"/>
        </w:numPr>
        <w:tabs>
          <w:tab w:val="left" w:pos="0"/>
          <w:tab w:val="center" w:pos="5102"/>
        </w:tabs>
        <w:autoSpaceDE w:val="0"/>
        <w:autoSpaceDN w:val="0"/>
        <w:adjustRightInd w:val="0"/>
        <w:spacing w:after="0" w:line="240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6A497C">
        <w:rPr>
          <w:rFonts w:ascii="Times New Roman" w:hAnsi="Times New Roman"/>
          <w:sz w:val="24"/>
          <w:szCs w:val="24"/>
        </w:rPr>
        <w:t xml:space="preserve">Положение о порядке разработки, экспертизы и утверждения дополнительной общеобразовательной общеразвивающей программы МБОУ ДО ГЦИР (утверждено приказом директора МБОУ ДО ГЦИР № 62 от 24.08.2020 г.) [Электронный ресурс] / Гуманитарный центр интеллектуального развития. Документы. – Режим доступа: </w:t>
      </w:r>
      <w:hyperlink r:id="rId24" w:history="1">
        <w:r w:rsidRPr="006A497C">
          <w:rPr>
            <w:rFonts w:ascii="Times New Roman" w:hAnsi="Times New Roman"/>
            <w:color w:val="0000FF"/>
            <w:sz w:val="24"/>
            <w:szCs w:val="24"/>
            <w:u w:val="single"/>
          </w:rPr>
          <w:t>https://clck.ru/VXrd4</w:t>
        </w:r>
      </w:hyperlink>
    </w:p>
    <w:p w:rsidR="006A497C" w:rsidRPr="006A497C" w:rsidRDefault="006A497C" w:rsidP="006A497C">
      <w:pPr>
        <w:pStyle w:val="a6"/>
        <w:numPr>
          <w:ilvl w:val="0"/>
          <w:numId w:val="15"/>
        </w:numPr>
        <w:tabs>
          <w:tab w:val="left" w:pos="0"/>
          <w:tab w:val="center" w:pos="5102"/>
        </w:tabs>
        <w:autoSpaceDE w:val="0"/>
        <w:autoSpaceDN w:val="0"/>
        <w:adjustRightInd w:val="0"/>
        <w:spacing w:after="0" w:line="240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6A497C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</w:t>
      </w:r>
      <w:proofErr w:type="gramStart"/>
      <w:r w:rsidRPr="006A497C">
        <w:rPr>
          <w:rFonts w:ascii="Times New Roman" w:hAnsi="Times New Roman"/>
          <w:sz w:val="24"/>
          <w:szCs w:val="24"/>
        </w:rPr>
        <w:t>"[</w:t>
      </w:r>
      <w:proofErr w:type="gramEnd"/>
      <w:r w:rsidRPr="006A497C">
        <w:rPr>
          <w:rFonts w:ascii="Times New Roman" w:hAnsi="Times New Roman"/>
          <w:sz w:val="24"/>
          <w:szCs w:val="24"/>
        </w:rPr>
        <w:t xml:space="preserve">Электронный ресурс] / Интернет-портал «Российская газета» -  Режим доступа: </w:t>
      </w:r>
      <w:hyperlink r:id="rId25" w:history="1">
        <w:r w:rsidRPr="006A497C">
          <w:rPr>
            <w:rFonts w:ascii="Times New Roman" w:hAnsi="Times New Roman"/>
            <w:color w:val="0000FF"/>
            <w:sz w:val="24"/>
            <w:szCs w:val="24"/>
            <w:u w:val="single"/>
          </w:rPr>
          <w:t>https://rg.ru/2020/12/22/rospotrebnadzor-post28-site-dok.html</w:t>
        </w:r>
      </w:hyperlink>
    </w:p>
    <w:p w:rsidR="006A497C" w:rsidRPr="006A497C" w:rsidRDefault="006A497C" w:rsidP="006A497C">
      <w:pPr>
        <w:pStyle w:val="a6"/>
        <w:numPr>
          <w:ilvl w:val="0"/>
          <w:numId w:val="15"/>
        </w:numPr>
        <w:tabs>
          <w:tab w:val="left" w:pos="0"/>
          <w:tab w:val="center" w:pos="5102"/>
        </w:tabs>
        <w:autoSpaceDE w:val="0"/>
        <w:autoSpaceDN w:val="0"/>
        <w:adjustRightInd w:val="0"/>
        <w:spacing w:after="0" w:line="240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6A497C">
        <w:rPr>
          <w:rFonts w:ascii="Times New Roman" w:hAnsi="Times New Roman"/>
          <w:sz w:val="24"/>
          <w:szCs w:val="24"/>
        </w:rPr>
        <w:t>Приказ Министерства образования и науки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программам». [Электронный ресурс] / Официальный интернет-портал правовой информации. Государственная система правовой информации. – Режим доступа</w:t>
      </w:r>
      <w:proofErr w:type="gramStart"/>
      <w:r w:rsidRPr="006A497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A497C">
        <w:rPr>
          <w:rFonts w:ascii="Times New Roman" w:hAnsi="Times New Roman"/>
          <w:sz w:val="24"/>
          <w:szCs w:val="24"/>
        </w:rPr>
        <w:t xml:space="preserve"> </w:t>
      </w:r>
      <w:hyperlink r:id="rId26" w:history="1">
        <w:r w:rsidRPr="006A497C">
          <w:rPr>
            <w:rFonts w:ascii="Times New Roman" w:hAnsi="Times New Roman"/>
            <w:color w:val="0000FF"/>
            <w:sz w:val="24"/>
            <w:szCs w:val="24"/>
            <w:u w:val="single"/>
          </w:rPr>
          <w:t>http://publication.pravo.gov.ru/Document/View/0001202209270013</w:t>
        </w:r>
      </w:hyperlink>
      <w:r w:rsidRPr="006A497C">
        <w:rPr>
          <w:rFonts w:ascii="Times New Roman" w:hAnsi="Times New Roman"/>
          <w:sz w:val="24"/>
          <w:szCs w:val="24"/>
        </w:rPr>
        <w:t xml:space="preserve"> </w:t>
      </w:r>
    </w:p>
    <w:p w:rsidR="006A497C" w:rsidRPr="006A497C" w:rsidRDefault="006A497C" w:rsidP="006A497C">
      <w:pPr>
        <w:pStyle w:val="a4"/>
        <w:numPr>
          <w:ilvl w:val="0"/>
          <w:numId w:val="15"/>
        </w:numPr>
        <w:ind w:left="567" w:hanging="357"/>
        <w:jc w:val="both"/>
        <w:rPr>
          <w:spacing w:val="-5"/>
        </w:rPr>
      </w:pPr>
      <w:r w:rsidRPr="006A497C">
        <w:rPr>
          <w:spacing w:val="-5"/>
        </w:rPr>
        <w:t>Романова, Н.И. Экономическая игротека / Н.И. Романова. - М.</w:t>
      </w:r>
      <w:proofErr w:type="gramStart"/>
      <w:r w:rsidRPr="006A497C">
        <w:rPr>
          <w:spacing w:val="-5"/>
        </w:rPr>
        <w:t xml:space="preserve"> :</w:t>
      </w:r>
      <w:proofErr w:type="gramEnd"/>
      <w:r w:rsidRPr="006A497C">
        <w:rPr>
          <w:spacing w:val="-5"/>
        </w:rPr>
        <w:t xml:space="preserve"> Финансы и статистика, 1995. – 43с.</w:t>
      </w:r>
    </w:p>
    <w:p w:rsidR="006A497C" w:rsidRPr="006A497C" w:rsidRDefault="006A497C" w:rsidP="006A497C">
      <w:pPr>
        <w:pStyle w:val="a6"/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ind w:left="567" w:hanging="357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proofErr w:type="spellStart"/>
      <w:r w:rsidRPr="006A497C">
        <w:rPr>
          <w:rFonts w:ascii="Times New Roman" w:hAnsi="Times New Roman"/>
          <w:color w:val="000000"/>
          <w:spacing w:val="-5"/>
          <w:sz w:val="24"/>
          <w:szCs w:val="24"/>
        </w:rPr>
        <w:t>Тетерский</w:t>
      </w:r>
      <w:proofErr w:type="spellEnd"/>
      <w:r w:rsidRPr="006A497C">
        <w:rPr>
          <w:rFonts w:ascii="Times New Roman" w:hAnsi="Times New Roman"/>
          <w:color w:val="000000"/>
          <w:spacing w:val="-5"/>
          <w:sz w:val="24"/>
          <w:szCs w:val="24"/>
        </w:rPr>
        <w:t xml:space="preserve">, С.В. Детский оздоровительный лагерь: Воспитание, обучение, развитие: Практическое пособие. / С.В. </w:t>
      </w:r>
      <w:proofErr w:type="spellStart"/>
      <w:r w:rsidRPr="006A497C">
        <w:rPr>
          <w:rFonts w:ascii="Times New Roman" w:hAnsi="Times New Roman"/>
          <w:color w:val="000000"/>
          <w:spacing w:val="-5"/>
          <w:sz w:val="24"/>
          <w:szCs w:val="24"/>
        </w:rPr>
        <w:t>Тетерский</w:t>
      </w:r>
      <w:proofErr w:type="spellEnd"/>
      <w:r w:rsidRPr="006A497C">
        <w:rPr>
          <w:rFonts w:ascii="Times New Roman" w:hAnsi="Times New Roman"/>
          <w:color w:val="000000"/>
          <w:spacing w:val="-5"/>
          <w:sz w:val="24"/>
          <w:szCs w:val="24"/>
        </w:rPr>
        <w:t xml:space="preserve">, И.И. </w:t>
      </w:r>
      <w:proofErr w:type="spellStart"/>
      <w:r w:rsidRPr="006A497C">
        <w:rPr>
          <w:rFonts w:ascii="Times New Roman" w:hAnsi="Times New Roman"/>
          <w:color w:val="000000"/>
          <w:spacing w:val="-5"/>
          <w:sz w:val="24"/>
          <w:szCs w:val="24"/>
        </w:rPr>
        <w:t>Фришман</w:t>
      </w:r>
      <w:proofErr w:type="spellEnd"/>
      <w:r w:rsidRPr="006A497C">
        <w:rPr>
          <w:rFonts w:ascii="Times New Roman" w:hAnsi="Times New Roman"/>
          <w:color w:val="000000"/>
          <w:spacing w:val="-5"/>
          <w:sz w:val="24"/>
          <w:szCs w:val="24"/>
        </w:rPr>
        <w:t xml:space="preserve"> – М.</w:t>
      </w:r>
      <w:proofErr w:type="gramStart"/>
      <w:r w:rsidRPr="006A497C">
        <w:rPr>
          <w:rFonts w:ascii="Times New Roman" w:hAnsi="Times New Roman"/>
          <w:color w:val="000000"/>
          <w:spacing w:val="-5"/>
          <w:sz w:val="24"/>
          <w:szCs w:val="24"/>
        </w:rPr>
        <w:t xml:space="preserve"> :</w:t>
      </w:r>
      <w:proofErr w:type="gramEnd"/>
      <w:r w:rsidRPr="006A497C">
        <w:rPr>
          <w:rFonts w:ascii="Times New Roman" w:hAnsi="Times New Roman"/>
          <w:color w:val="000000"/>
          <w:spacing w:val="-5"/>
          <w:sz w:val="24"/>
          <w:szCs w:val="24"/>
        </w:rPr>
        <w:t xml:space="preserve"> АРКТИ, 2007. – 104 с.</w:t>
      </w:r>
    </w:p>
    <w:p w:rsidR="006A497C" w:rsidRPr="006A497C" w:rsidRDefault="006A497C" w:rsidP="006A497C">
      <w:pPr>
        <w:pStyle w:val="a6"/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ind w:left="567" w:hanging="357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6A497C">
        <w:rPr>
          <w:rFonts w:ascii="Times New Roman" w:hAnsi="Times New Roman"/>
          <w:sz w:val="24"/>
          <w:szCs w:val="24"/>
        </w:rPr>
        <w:t>Титов, С.В. Здравствуй, лето! Мероприятия в детском загородном лагере. / С.В. Титов – Волгоград</w:t>
      </w:r>
      <w:proofErr w:type="gramStart"/>
      <w:r w:rsidRPr="006A497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A497C">
        <w:rPr>
          <w:rFonts w:ascii="Times New Roman" w:hAnsi="Times New Roman"/>
          <w:sz w:val="24"/>
          <w:szCs w:val="24"/>
        </w:rPr>
        <w:t xml:space="preserve"> Учитель, 2004. – 132 с.</w:t>
      </w:r>
    </w:p>
    <w:p w:rsidR="00DF0671" w:rsidRPr="00E90A99" w:rsidRDefault="00DF0671" w:rsidP="005102B1">
      <w:pPr>
        <w:pStyle w:val="a4"/>
        <w:ind w:left="567"/>
        <w:jc w:val="both"/>
      </w:pPr>
    </w:p>
    <w:sectPr w:rsidR="00DF0671" w:rsidRPr="00E90A99" w:rsidSect="00D706EA">
      <w:footerReference w:type="default" r:id="rId27"/>
      <w:pgSz w:w="11906" w:h="16838"/>
      <w:pgMar w:top="1134" w:right="850" w:bottom="1134" w:left="1418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947" w:rsidRDefault="00BE7947" w:rsidP="00207881">
      <w:r>
        <w:separator/>
      </w:r>
    </w:p>
  </w:endnote>
  <w:endnote w:type="continuationSeparator" w:id="0">
    <w:p w:rsidR="00BE7947" w:rsidRDefault="00BE7947" w:rsidP="0020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751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BE7947" w:rsidRPr="00207881" w:rsidRDefault="00BE7947" w:rsidP="00207881">
        <w:pPr>
          <w:pStyle w:val="ac"/>
          <w:jc w:val="right"/>
          <w:rPr>
            <w:sz w:val="24"/>
            <w:szCs w:val="24"/>
          </w:rPr>
        </w:pPr>
        <w:r w:rsidRPr="00207881">
          <w:rPr>
            <w:sz w:val="24"/>
            <w:szCs w:val="24"/>
          </w:rPr>
          <w:fldChar w:fldCharType="begin"/>
        </w:r>
        <w:r w:rsidRPr="00207881">
          <w:rPr>
            <w:sz w:val="24"/>
            <w:szCs w:val="24"/>
          </w:rPr>
          <w:instrText>PAGE   \* MERGEFORMAT</w:instrText>
        </w:r>
        <w:r w:rsidRPr="00207881">
          <w:rPr>
            <w:sz w:val="24"/>
            <w:szCs w:val="24"/>
          </w:rPr>
          <w:fldChar w:fldCharType="separate"/>
        </w:r>
        <w:r w:rsidR="00FC44F8">
          <w:rPr>
            <w:noProof/>
            <w:sz w:val="24"/>
            <w:szCs w:val="24"/>
          </w:rPr>
          <w:t>1</w:t>
        </w:r>
        <w:r w:rsidRPr="00207881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947" w:rsidRDefault="00BE7947" w:rsidP="00207881">
      <w:r>
        <w:separator/>
      </w:r>
    </w:p>
  </w:footnote>
  <w:footnote w:type="continuationSeparator" w:id="0">
    <w:p w:rsidR="00BE7947" w:rsidRDefault="00BE7947" w:rsidP="00207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5E4A"/>
    <w:multiLevelType w:val="hybridMultilevel"/>
    <w:tmpl w:val="F73C715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19E635F3"/>
    <w:multiLevelType w:val="hybridMultilevel"/>
    <w:tmpl w:val="81E837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36FC1"/>
    <w:multiLevelType w:val="hybridMultilevel"/>
    <w:tmpl w:val="3B2084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30B78"/>
    <w:multiLevelType w:val="hybridMultilevel"/>
    <w:tmpl w:val="6E1454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3E304C"/>
    <w:multiLevelType w:val="hybridMultilevel"/>
    <w:tmpl w:val="44AE5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F0F39"/>
    <w:multiLevelType w:val="hybridMultilevel"/>
    <w:tmpl w:val="76589A8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4264E39"/>
    <w:multiLevelType w:val="hybridMultilevel"/>
    <w:tmpl w:val="3ED622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8350A"/>
    <w:multiLevelType w:val="hybridMultilevel"/>
    <w:tmpl w:val="215C24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1C1915"/>
    <w:multiLevelType w:val="hybridMultilevel"/>
    <w:tmpl w:val="6B6221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02518E"/>
    <w:multiLevelType w:val="hybridMultilevel"/>
    <w:tmpl w:val="F13C34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962CD"/>
    <w:multiLevelType w:val="hybridMultilevel"/>
    <w:tmpl w:val="FBBC1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169F0"/>
    <w:multiLevelType w:val="hybridMultilevel"/>
    <w:tmpl w:val="A5A404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10248B"/>
    <w:multiLevelType w:val="hybridMultilevel"/>
    <w:tmpl w:val="450407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A7302"/>
    <w:multiLevelType w:val="multilevel"/>
    <w:tmpl w:val="C0D2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C03F45"/>
    <w:multiLevelType w:val="hybridMultilevel"/>
    <w:tmpl w:val="1B061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665475"/>
    <w:multiLevelType w:val="hybridMultilevel"/>
    <w:tmpl w:val="586244CA"/>
    <w:lvl w:ilvl="0" w:tplc="66F2E6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4036A43"/>
    <w:multiLevelType w:val="hybridMultilevel"/>
    <w:tmpl w:val="ADB696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4960A8"/>
    <w:multiLevelType w:val="hybridMultilevel"/>
    <w:tmpl w:val="EBC6A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8B1BE9"/>
    <w:multiLevelType w:val="hybridMultilevel"/>
    <w:tmpl w:val="C5864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AE0860"/>
    <w:multiLevelType w:val="hybridMultilevel"/>
    <w:tmpl w:val="EE2CB20C"/>
    <w:lvl w:ilvl="0" w:tplc="FD50885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15"/>
  </w:num>
  <w:num w:numId="9">
    <w:abstractNumId w:val="13"/>
  </w:num>
  <w:num w:numId="10">
    <w:abstractNumId w:val="10"/>
  </w:num>
  <w:num w:numId="11">
    <w:abstractNumId w:val="0"/>
  </w:num>
  <w:num w:numId="12">
    <w:abstractNumId w:val="11"/>
  </w:num>
  <w:num w:numId="13">
    <w:abstractNumId w:val="14"/>
  </w:num>
  <w:num w:numId="14">
    <w:abstractNumId w:val="17"/>
  </w:num>
  <w:num w:numId="15">
    <w:abstractNumId w:val="19"/>
  </w:num>
  <w:num w:numId="16">
    <w:abstractNumId w:val="9"/>
  </w:num>
  <w:num w:numId="17">
    <w:abstractNumId w:val="18"/>
  </w:num>
  <w:num w:numId="18">
    <w:abstractNumId w:val="7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F3A"/>
    <w:rsid w:val="000240AB"/>
    <w:rsid w:val="00063EA5"/>
    <w:rsid w:val="00064CEE"/>
    <w:rsid w:val="000667F1"/>
    <w:rsid w:val="000B31C1"/>
    <w:rsid w:val="000B5AC0"/>
    <w:rsid w:val="00117076"/>
    <w:rsid w:val="001533CC"/>
    <w:rsid w:val="00171557"/>
    <w:rsid w:val="00207881"/>
    <w:rsid w:val="00243C1A"/>
    <w:rsid w:val="002444E2"/>
    <w:rsid w:val="00246CBA"/>
    <w:rsid w:val="00273225"/>
    <w:rsid w:val="002A0F3A"/>
    <w:rsid w:val="002A2876"/>
    <w:rsid w:val="002C1511"/>
    <w:rsid w:val="00311D05"/>
    <w:rsid w:val="00314F74"/>
    <w:rsid w:val="00343935"/>
    <w:rsid w:val="003661D3"/>
    <w:rsid w:val="003A1980"/>
    <w:rsid w:val="003A3117"/>
    <w:rsid w:val="003C0DC9"/>
    <w:rsid w:val="003C1560"/>
    <w:rsid w:val="0040291C"/>
    <w:rsid w:val="00415AC6"/>
    <w:rsid w:val="004507E6"/>
    <w:rsid w:val="00455C99"/>
    <w:rsid w:val="004B18E5"/>
    <w:rsid w:val="004D6DA6"/>
    <w:rsid w:val="005102B1"/>
    <w:rsid w:val="00543CE4"/>
    <w:rsid w:val="00574061"/>
    <w:rsid w:val="00592CF5"/>
    <w:rsid w:val="00595333"/>
    <w:rsid w:val="005D492C"/>
    <w:rsid w:val="005E3069"/>
    <w:rsid w:val="005E61AB"/>
    <w:rsid w:val="00603308"/>
    <w:rsid w:val="00614905"/>
    <w:rsid w:val="00642BA5"/>
    <w:rsid w:val="00652D7F"/>
    <w:rsid w:val="0066448A"/>
    <w:rsid w:val="0068328E"/>
    <w:rsid w:val="00694F3B"/>
    <w:rsid w:val="006A497C"/>
    <w:rsid w:val="006B094D"/>
    <w:rsid w:val="006D51DC"/>
    <w:rsid w:val="006E1EA1"/>
    <w:rsid w:val="006F0474"/>
    <w:rsid w:val="00701C15"/>
    <w:rsid w:val="00741CAD"/>
    <w:rsid w:val="00772BD8"/>
    <w:rsid w:val="00795E1A"/>
    <w:rsid w:val="007A125A"/>
    <w:rsid w:val="007B1267"/>
    <w:rsid w:val="007B2BEC"/>
    <w:rsid w:val="007F11CC"/>
    <w:rsid w:val="007F58FC"/>
    <w:rsid w:val="00855BD8"/>
    <w:rsid w:val="0086051F"/>
    <w:rsid w:val="0089676B"/>
    <w:rsid w:val="008C7CD0"/>
    <w:rsid w:val="008D28F0"/>
    <w:rsid w:val="00901AEA"/>
    <w:rsid w:val="00907418"/>
    <w:rsid w:val="009345BF"/>
    <w:rsid w:val="009A02D5"/>
    <w:rsid w:val="009C5D09"/>
    <w:rsid w:val="009E3862"/>
    <w:rsid w:val="009F4F42"/>
    <w:rsid w:val="00A41285"/>
    <w:rsid w:val="00A53F1B"/>
    <w:rsid w:val="00AB1E62"/>
    <w:rsid w:val="00AB3F40"/>
    <w:rsid w:val="00AB7A3D"/>
    <w:rsid w:val="00AF1E0D"/>
    <w:rsid w:val="00B137C3"/>
    <w:rsid w:val="00B220D2"/>
    <w:rsid w:val="00B45D24"/>
    <w:rsid w:val="00B46840"/>
    <w:rsid w:val="00B606B9"/>
    <w:rsid w:val="00B7774E"/>
    <w:rsid w:val="00BA7634"/>
    <w:rsid w:val="00BB3CEB"/>
    <w:rsid w:val="00BC5D02"/>
    <w:rsid w:val="00BE7947"/>
    <w:rsid w:val="00C1599B"/>
    <w:rsid w:val="00C37C2E"/>
    <w:rsid w:val="00C66427"/>
    <w:rsid w:val="00CD6FDD"/>
    <w:rsid w:val="00CE0644"/>
    <w:rsid w:val="00CF0488"/>
    <w:rsid w:val="00D12C13"/>
    <w:rsid w:val="00D22254"/>
    <w:rsid w:val="00D32374"/>
    <w:rsid w:val="00D41B54"/>
    <w:rsid w:val="00D65DA4"/>
    <w:rsid w:val="00D706EA"/>
    <w:rsid w:val="00D85500"/>
    <w:rsid w:val="00DF0671"/>
    <w:rsid w:val="00E91507"/>
    <w:rsid w:val="00EA3911"/>
    <w:rsid w:val="00EC1F88"/>
    <w:rsid w:val="00EF446C"/>
    <w:rsid w:val="00F2197F"/>
    <w:rsid w:val="00F532E8"/>
    <w:rsid w:val="00F54B56"/>
    <w:rsid w:val="00F82327"/>
    <w:rsid w:val="00F902B0"/>
    <w:rsid w:val="00FA519F"/>
    <w:rsid w:val="00FC44F8"/>
    <w:rsid w:val="00FD4AF0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B1267"/>
    <w:pPr>
      <w:keepNext/>
      <w:spacing w:before="240" w:after="60"/>
      <w:jc w:val="center"/>
      <w:outlineLvl w:val="0"/>
    </w:pPr>
    <w:rPr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unhideWhenUsed/>
    <w:qFormat/>
    <w:rsid w:val="00D706EA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B1267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706EA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paragraph" w:customStyle="1" w:styleId="11">
    <w:name w:val="Обычный (веб)1"/>
    <w:basedOn w:val="a"/>
    <w:rsid w:val="002A0F3A"/>
    <w:pPr>
      <w:suppressAutoHyphens/>
      <w:spacing w:before="28" w:after="119" w:line="100" w:lineRule="atLeast"/>
    </w:pPr>
    <w:rPr>
      <w:color w:val="000000"/>
      <w:kern w:val="1"/>
      <w:sz w:val="24"/>
      <w:szCs w:val="24"/>
      <w:lang w:eastAsia="ar-SA"/>
    </w:rPr>
  </w:style>
  <w:style w:type="paragraph" w:customStyle="1" w:styleId="Default">
    <w:name w:val="Default"/>
    <w:rsid w:val="00B606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Bullet"/>
    <w:basedOn w:val="a"/>
    <w:autoRedefine/>
    <w:rsid w:val="00B606B9"/>
    <w:pPr>
      <w:tabs>
        <w:tab w:val="left" w:pos="0"/>
        <w:tab w:val="center" w:pos="5102"/>
      </w:tabs>
      <w:autoSpaceDE w:val="0"/>
      <w:autoSpaceDN w:val="0"/>
      <w:adjustRightInd w:val="0"/>
      <w:jc w:val="center"/>
    </w:pPr>
    <w:rPr>
      <w:sz w:val="24"/>
      <w:szCs w:val="24"/>
    </w:rPr>
  </w:style>
  <w:style w:type="character" w:styleId="a5">
    <w:name w:val="Hyperlink"/>
    <w:basedOn w:val="a0"/>
    <w:uiPriority w:val="99"/>
    <w:rsid w:val="00B606B9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B606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nhideWhenUsed/>
    <w:rsid w:val="004507E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5A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5AC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078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78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2078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078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246CB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46CBA"/>
    <w:pPr>
      <w:spacing w:after="100"/>
      <w:ind w:left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B1267"/>
    <w:pPr>
      <w:keepNext/>
      <w:spacing w:before="240" w:after="60"/>
      <w:jc w:val="center"/>
      <w:outlineLvl w:val="0"/>
    </w:pPr>
    <w:rPr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unhideWhenUsed/>
    <w:qFormat/>
    <w:rsid w:val="00D706EA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B1267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706EA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paragraph" w:customStyle="1" w:styleId="11">
    <w:name w:val="Обычный (веб)1"/>
    <w:basedOn w:val="a"/>
    <w:rsid w:val="002A0F3A"/>
    <w:pPr>
      <w:suppressAutoHyphens/>
      <w:spacing w:before="28" w:after="119" w:line="100" w:lineRule="atLeast"/>
    </w:pPr>
    <w:rPr>
      <w:color w:val="000000"/>
      <w:kern w:val="1"/>
      <w:sz w:val="24"/>
      <w:szCs w:val="24"/>
      <w:lang w:eastAsia="ar-SA"/>
    </w:rPr>
  </w:style>
  <w:style w:type="paragraph" w:customStyle="1" w:styleId="Default">
    <w:name w:val="Default"/>
    <w:rsid w:val="00B606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Bullet"/>
    <w:basedOn w:val="a"/>
    <w:autoRedefine/>
    <w:rsid w:val="00B606B9"/>
    <w:pPr>
      <w:tabs>
        <w:tab w:val="left" w:pos="0"/>
        <w:tab w:val="center" w:pos="5102"/>
      </w:tabs>
      <w:autoSpaceDE w:val="0"/>
      <w:autoSpaceDN w:val="0"/>
      <w:adjustRightInd w:val="0"/>
      <w:jc w:val="center"/>
    </w:pPr>
    <w:rPr>
      <w:sz w:val="24"/>
      <w:szCs w:val="24"/>
    </w:rPr>
  </w:style>
  <w:style w:type="character" w:styleId="a5">
    <w:name w:val="Hyperlink"/>
    <w:basedOn w:val="a0"/>
    <w:uiPriority w:val="99"/>
    <w:rsid w:val="00B606B9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B606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nhideWhenUsed/>
    <w:rsid w:val="004507E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5A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5AC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078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78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2078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078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246CB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46CBA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udget4me.ru/projects/?year=2020&amp;type=youth/" TargetMode="External"/><Relationship Id="rId18" Type="http://schemas.openxmlformats.org/officeDocument/2006/relationships/hyperlink" Target="https://vashifinancy.ru" TargetMode="External"/><Relationship Id="rId26" Type="http://schemas.openxmlformats.org/officeDocument/2006/relationships/hyperlink" Target="http://publication.pravo.gov.ru/Document/View/0001202209270013" TargetMode="External"/><Relationship Id="rId3" Type="http://schemas.openxmlformats.org/officeDocument/2006/relationships/styles" Target="styles.xml"/><Relationship Id="rId21" Type="http://schemas.openxmlformats.org/officeDocument/2006/relationships/hyperlink" Target="http://static.government.ru/media/files/3fIgkklAJ2ENBbCFVEkA3cTOsiypicBo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ud" TargetMode="External"/><Relationship Id="rId17" Type="http://schemas.openxmlformats.org/officeDocument/2006/relationships/hyperlink" Target="http://www.openclass.ru/" TargetMode="External"/><Relationship Id="rId25" Type="http://schemas.openxmlformats.org/officeDocument/2006/relationships/hyperlink" Target="https://rg.ru/2020/12/22/rospotrebnadzor-post28-site-dok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ni-fg.ru/" TargetMode="External"/><Relationship Id="rId20" Type="http://schemas.openxmlformats.org/officeDocument/2006/relationships/hyperlink" Target="http://www.gorodfinansov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ifi.ru/images/ConceptShkIB.pdf" TargetMode="External"/><Relationship Id="rId24" Type="http://schemas.openxmlformats.org/officeDocument/2006/relationships/hyperlink" Target="https://clck.ru/VXrd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ngyugan.yanaoschool.ru/?section_id=30" TargetMode="External"/><Relationship Id="rId23" Type="http://schemas.openxmlformats.org/officeDocument/2006/relationships/hyperlink" Target="http://surl.li/shwfz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nifi.ru/images/ConceptShkIB.pdf" TargetMode="External"/><Relationship Id="rId19" Type="http://schemas.openxmlformats.org/officeDocument/2006/relationships/hyperlink" Target="http://www.fgramota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gimnyagan.ru/p198aa1.html" TargetMode="External"/><Relationship Id="rId22" Type="http://schemas.openxmlformats.org/officeDocument/2006/relationships/hyperlink" Target="http://surl.li/shwfz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97FDB-3D09-4C37-BE37-9BCB81AF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13</Pages>
  <Words>4233</Words>
  <Characters>24131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savina</dc:creator>
  <cp:lastModifiedBy>savina</cp:lastModifiedBy>
  <cp:revision>14</cp:revision>
  <cp:lastPrinted>2023-05-31T17:09:00Z</cp:lastPrinted>
  <dcterms:created xsi:type="dcterms:W3CDTF">2023-05-31T17:06:00Z</dcterms:created>
  <dcterms:modified xsi:type="dcterms:W3CDTF">2024-05-31T09:49:00Z</dcterms:modified>
</cp:coreProperties>
</file>