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41" w:rsidRPr="0049233A" w:rsidRDefault="00833F41" w:rsidP="00833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«Мир русского слова»</w:t>
      </w:r>
    </w:p>
    <w:p w:rsidR="00833F41" w:rsidRPr="0049233A" w:rsidRDefault="00833F41" w:rsidP="00833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sz w:val="24"/>
          <w:szCs w:val="24"/>
        </w:rPr>
        <w:t xml:space="preserve">3-й год обучения. </w:t>
      </w:r>
      <w:r w:rsidRPr="0049233A">
        <w:rPr>
          <w:rFonts w:ascii="Times New Roman" w:hAnsi="Times New Roman" w:cs="Times New Roman"/>
          <w:sz w:val="24"/>
          <w:szCs w:val="24"/>
        </w:rPr>
        <w:tab/>
      </w:r>
      <w:r w:rsidRPr="0049233A">
        <w:rPr>
          <w:rFonts w:ascii="Times New Roman" w:hAnsi="Times New Roman" w:cs="Times New Roman"/>
          <w:sz w:val="24"/>
          <w:szCs w:val="24"/>
        </w:rPr>
        <w:tab/>
      </w:r>
      <w:r w:rsidRPr="0049233A">
        <w:rPr>
          <w:rFonts w:ascii="Times New Roman" w:hAnsi="Times New Roman" w:cs="Times New Roman"/>
          <w:sz w:val="24"/>
          <w:szCs w:val="24"/>
        </w:rPr>
        <w:tab/>
      </w:r>
      <w:r w:rsidRPr="0049233A">
        <w:rPr>
          <w:rFonts w:ascii="Times New Roman" w:hAnsi="Times New Roman" w:cs="Times New Roman"/>
          <w:sz w:val="24"/>
          <w:szCs w:val="24"/>
        </w:rPr>
        <w:tab/>
      </w:r>
      <w:r w:rsidRPr="0049233A">
        <w:rPr>
          <w:rFonts w:ascii="Times New Roman" w:hAnsi="Times New Roman" w:cs="Times New Roman"/>
          <w:sz w:val="24"/>
          <w:szCs w:val="24"/>
        </w:rPr>
        <w:tab/>
      </w:r>
      <w:r w:rsidRPr="0049233A">
        <w:rPr>
          <w:rFonts w:ascii="Times New Roman" w:hAnsi="Times New Roman" w:cs="Times New Roman"/>
          <w:sz w:val="24"/>
          <w:szCs w:val="24"/>
        </w:rPr>
        <w:tab/>
        <w:t>Раздел «Стилистика»</w:t>
      </w:r>
    </w:p>
    <w:p w:rsidR="0049233A" w:rsidRPr="0049233A" w:rsidRDefault="0049233A" w:rsidP="00FA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33A">
        <w:rPr>
          <w:rFonts w:ascii="Times New Roman" w:hAnsi="Times New Roman" w:cs="Times New Roman"/>
          <w:b/>
          <w:sz w:val="24"/>
          <w:szCs w:val="24"/>
        </w:rPr>
        <w:t>Стили</w:t>
      </w:r>
      <w:r w:rsidR="00FA2F17">
        <w:rPr>
          <w:rFonts w:ascii="Times New Roman" w:hAnsi="Times New Roman" w:cs="Times New Roman"/>
          <w:b/>
          <w:sz w:val="24"/>
          <w:szCs w:val="24"/>
        </w:rPr>
        <w:t>стика художественной литературы</w:t>
      </w:r>
    </w:p>
    <w:p w:rsidR="00833F41" w:rsidRPr="0049233A" w:rsidRDefault="00833F41" w:rsidP="00833F41">
      <w:pPr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sz w:val="24"/>
          <w:szCs w:val="24"/>
        </w:rPr>
        <w:t>Ребята, сегодня мы с вами познакомимся с понятием «</w:t>
      </w:r>
      <w:r w:rsidR="0049233A" w:rsidRPr="0049233A">
        <w:rPr>
          <w:rFonts w:ascii="Times New Roman" w:hAnsi="Times New Roman" w:cs="Times New Roman"/>
          <w:sz w:val="24"/>
          <w:szCs w:val="24"/>
        </w:rPr>
        <w:t>стиль</w:t>
      </w:r>
      <w:r w:rsidRPr="0049233A">
        <w:rPr>
          <w:rFonts w:ascii="Times New Roman" w:hAnsi="Times New Roman" w:cs="Times New Roman"/>
          <w:sz w:val="24"/>
          <w:szCs w:val="24"/>
        </w:rPr>
        <w:t>»</w:t>
      </w:r>
      <w:r w:rsidR="0049233A" w:rsidRPr="0049233A">
        <w:rPr>
          <w:rFonts w:ascii="Times New Roman" w:hAnsi="Times New Roman" w:cs="Times New Roman"/>
          <w:sz w:val="24"/>
          <w:szCs w:val="24"/>
        </w:rPr>
        <w:t xml:space="preserve"> в области художественной литературы, а значит</w:t>
      </w:r>
      <w:r w:rsidR="00EF213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9233A" w:rsidRPr="0049233A">
        <w:rPr>
          <w:rFonts w:ascii="Times New Roman" w:hAnsi="Times New Roman" w:cs="Times New Roman"/>
          <w:sz w:val="24"/>
          <w:szCs w:val="24"/>
        </w:rPr>
        <w:t xml:space="preserve"> перед нами стоят следующие задачи:</w:t>
      </w:r>
    </w:p>
    <w:p w:rsidR="00833F41" w:rsidRPr="0049233A" w:rsidRDefault="0049233A" w:rsidP="00833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sz w:val="24"/>
          <w:szCs w:val="24"/>
        </w:rPr>
        <w:t>узнать о многообразии понятия «стиль» в области художественной литературы</w:t>
      </w:r>
      <w:r w:rsidR="00FA2F17">
        <w:rPr>
          <w:rFonts w:ascii="Times New Roman" w:hAnsi="Times New Roman" w:cs="Times New Roman"/>
          <w:sz w:val="24"/>
          <w:szCs w:val="24"/>
        </w:rPr>
        <w:t>;</w:t>
      </w:r>
    </w:p>
    <w:p w:rsidR="00833F41" w:rsidRPr="0049233A" w:rsidRDefault="0049233A" w:rsidP="00833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sz w:val="24"/>
          <w:szCs w:val="24"/>
        </w:rPr>
        <w:t>узнать о стилистике художественной литературы</w:t>
      </w:r>
      <w:r w:rsidR="00FA2F17">
        <w:rPr>
          <w:rFonts w:ascii="Times New Roman" w:hAnsi="Times New Roman" w:cs="Times New Roman"/>
          <w:sz w:val="24"/>
          <w:szCs w:val="24"/>
        </w:rPr>
        <w:t>;</w:t>
      </w:r>
    </w:p>
    <w:p w:rsidR="00FA2F17" w:rsidRDefault="0049233A" w:rsidP="00FA2F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hAnsi="Times New Roman" w:cs="Times New Roman"/>
          <w:sz w:val="24"/>
          <w:szCs w:val="24"/>
        </w:rPr>
        <w:t>узнать особенности языка художественной литературы</w:t>
      </w:r>
      <w:r w:rsidR="00FA2F17">
        <w:rPr>
          <w:rFonts w:ascii="Times New Roman" w:hAnsi="Times New Roman" w:cs="Times New Roman"/>
          <w:sz w:val="24"/>
          <w:szCs w:val="24"/>
        </w:rPr>
        <w:t>.</w:t>
      </w:r>
    </w:p>
    <w:p w:rsidR="00FA2F17" w:rsidRDefault="00626D14" w:rsidP="00FA2F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</w:t>
      </w:r>
      <w:r w:rsidR="00FA2F17">
        <w:rPr>
          <w:rFonts w:ascii="Times New Roman" w:hAnsi="Times New Roman" w:cs="Times New Roman"/>
        </w:rPr>
        <w:t>работы</w:t>
      </w:r>
    </w:p>
    <w:p w:rsidR="002F1C4E" w:rsidRPr="00626D14" w:rsidRDefault="00833F41" w:rsidP="00626D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6D14">
        <w:rPr>
          <w:rFonts w:ascii="Times New Roman" w:hAnsi="Times New Roman" w:cs="Times New Roman"/>
        </w:rPr>
        <w:t>Познакомьтесь, пожалуйста, с теоретичес</w:t>
      </w:r>
      <w:r w:rsidR="0049233A" w:rsidRPr="00626D14">
        <w:rPr>
          <w:rFonts w:ascii="Times New Roman" w:hAnsi="Times New Roman" w:cs="Times New Roman"/>
        </w:rPr>
        <w:t>кими понятиями</w:t>
      </w:r>
      <w:r w:rsidR="00FA2F17" w:rsidRPr="00626D14">
        <w:rPr>
          <w:rFonts w:ascii="Times New Roman" w:hAnsi="Times New Roman" w:cs="Times New Roman"/>
        </w:rPr>
        <w:t xml:space="preserve"> по ссылке:</w:t>
      </w:r>
      <w:r w:rsidR="0049233A" w:rsidRPr="00626D14">
        <w:rPr>
          <w:rFonts w:ascii="Times New Roman" w:hAnsi="Times New Roman" w:cs="Times New Roman"/>
          <w:highlight w:val="yellow"/>
        </w:rPr>
        <w:t xml:space="preserve"> </w:t>
      </w:r>
      <w:hyperlink r:id="rId5" w:history="1">
        <w:r w:rsidR="002F1C4E" w:rsidRPr="00626D14">
          <w:rPr>
            <w:rStyle w:val="a4"/>
            <w:rFonts w:ascii="Times New Roman" w:hAnsi="Times New Roman" w:cs="Times New Roman"/>
          </w:rPr>
          <w:t>https://studme.org/43213/literatura/stil_hudozhestvennoy_literatury</w:t>
        </w:r>
      </w:hyperlink>
    </w:p>
    <w:p w:rsidR="002F1C4E" w:rsidRPr="002F1C4E" w:rsidRDefault="002F1C4E" w:rsidP="002F1C4E">
      <w:pPr>
        <w:pStyle w:val="3"/>
        <w:shd w:val="clear" w:color="auto" w:fill="FFFFFF"/>
        <w:spacing w:before="0" w:after="30"/>
        <w:rPr>
          <w:rFonts w:ascii="Arial" w:eastAsia="Times New Roman" w:hAnsi="Arial" w:cs="Arial"/>
          <w:b/>
          <w:color w:val="000000"/>
          <w:lang w:eastAsia="ru-RU"/>
        </w:rPr>
      </w:pPr>
      <w:r w:rsidRPr="002F1C4E">
        <w:rPr>
          <w:rFonts w:ascii="Times New Roman" w:eastAsia="Times New Roman" w:hAnsi="Times New Roman" w:cs="Times New Roman"/>
          <w:b/>
          <w:color w:val="54035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40354"/>
          <w:u w:val="single"/>
          <w:lang w:eastAsia="ru-RU"/>
        </w:rPr>
        <w:t>С</w:t>
      </w:r>
      <w:r w:rsidRPr="002F1C4E">
        <w:rPr>
          <w:rFonts w:ascii="Times New Roman" w:eastAsia="Times New Roman" w:hAnsi="Times New Roman" w:cs="Times New Roman"/>
          <w:b/>
          <w:bCs/>
          <w:color w:val="540354"/>
          <w:u w:val="single"/>
          <w:lang w:eastAsia="ru-RU"/>
        </w:rPr>
        <w:t>тиль</w:t>
      </w:r>
      <w:r w:rsidRPr="002F1C4E">
        <w:rPr>
          <w:rFonts w:ascii="Times New Roman" w:eastAsia="Times New Roman" w:hAnsi="Times New Roman" w:cs="Times New Roman"/>
          <w:b/>
          <w:color w:val="540354"/>
          <w:u w:val="single"/>
          <w:lang w:eastAsia="ru-RU"/>
        </w:rPr>
        <w:t> художественной </w:t>
      </w:r>
      <w:r w:rsidRPr="002F1C4E">
        <w:rPr>
          <w:rFonts w:ascii="Times New Roman" w:eastAsia="Times New Roman" w:hAnsi="Times New Roman" w:cs="Times New Roman"/>
          <w:b/>
          <w:bCs/>
          <w:color w:val="540354"/>
          <w:u w:val="single"/>
          <w:lang w:eastAsia="ru-RU"/>
        </w:rPr>
        <w:t>литературы</w:t>
      </w:r>
      <w:r w:rsidRPr="002F1C4E">
        <w:rPr>
          <w:rFonts w:ascii="Times New Roman" w:eastAsia="Times New Roman" w:hAnsi="Times New Roman" w:cs="Times New Roman"/>
          <w:b/>
          <w:color w:val="540354"/>
          <w:u w:val="single"/>
          <w:lang w:eastAsia="ru-RU"/>
        </w:rPr>
        <w:t>..</w:t>
      </w:r>
      <w:r w:rsidRPr="002F1C4E">
        <w:rPr>
          <w:rFonts w:ascii="Arial" w:eastAsia="Times New Roman" w:hAnsi="Arial" w:cs="Arial"/>
          <w:b/>
          <w:color w:val="540354"/>
          <w:u w:val="single"/>
          <w:lang w:eastAsia="ru-RU"/>
        </w:rPr>
        <w:t>.</w:t>
      </w:r>
    </w:p>
    <w:p w:rsidR="00FA2F17" w:rsidRDefault="00FA2F17" w:rsidP="00833F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14" w:rsidRPr="00626D14" w:rsidRDefault="002F1C4E" w:rsidP="00626D1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D14">
        <w:rPr>
          <w:rFonts w:ascii="Times New Roman" w:hAnsi="Times New Roman" w:cs="Times New Roman"/>
          <w:sz w:val="24"/>
          <w:szCs w:val="24"/>
        </w:rPr>
        <w:t>В</w:t>
      </w:r>
      <w:r w:rsidR="0049233A" w:rsidRPr="00626D14">
        <w:rPr>
          <w:rFonts w:ascii="Times New Roman" w:hAnsi="Times New Roman" w:cs="Times New Roman"/>
          <w:sz w:val="24"/>
          <w:szCs w:val="24"/>
        </w:rPr>
        <w:t>ыполните тест</w:t>
      </w:r>
      <w:r w:rsidR="00FA2F17" w:rsidRPr="00626D14">
        <w:rPr>
          <w:rFonts w:ascii="Times New Roman" w:hAnsi="Times New Roman" w:cs="Times New Roman"/>
          <w:sz w:val="24"/>
          <w:szCs w:val="24"/>
        </w:rPr>
        <w:t xml:space="preserve"> </w:t>
      </w:r>
      <w:r w:rsidR="0049233A" w:rsidRPr="00626D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 стилистике и литературному редактированию</w:t>
      </w:r>
      <w:r w:rsidRPr="00626D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49233A" w:rsidRPr="00626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6D14" w:rsidRDefault="0049233A" w:rsidP="00626D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26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Прочитайте формулировки заданий и выберите все правильные ответы </w:t>
      </w:r>
      <w:proofErr w:type="gramStart"/>
      <w:r w:rsidRPr="00626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626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предложенных</w:t>
      </w:r>
      <w:r w:rsidR="002F1C4E" w:rsidRPr="00626D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A2F17" w:rsidRPr="00626D14" w:rsidRDefault="00FA2F17" w:rsidP="00626D1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F17" w:rsidRDefault="00FA2F17" w:rsidP="004923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49233A"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понятиями стилистики являются</w:t>
      </w:r>
      <w:r w:rsidR="004923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стилистика</w:t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стили речи</w:t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стили общения</w:t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стилистические ресурсы языка</w:t>
      </w:r>
      <w:r w:rsidR="0049233A"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2F17" w:rsidRDefault="0049233A" w:rsidP="00492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Стиль речи определяется на основе анализа</w:t>
      </w:r>
      <w:r w:rsidR="002F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сферы общения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сферы общения и цели речи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индивидуального стиля речи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заголовка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426DE" w:rsidRDefault="0049233A" w:rsidP="004923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Основные функциональные стили - это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бытовой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научный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официально-деловой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разговорный</w:t>
      </w:r>
    </w:p>
    <w:p w:rsidR="00FA2F17" w:rsidRDefault="00FA2F17" w:rsidP="00442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13661" w:rsidRDefault="0049233A" w:rsidP="00442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Стили речи, не относящиеся к основным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публицистический</w:t>
      </w:r>
      <w:proofErr w:type="gramEnd"/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художественной литературы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газетный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официально-деловой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2F17" w:rsidRDefault="0049233A" w:rsidP="00442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Выбор стиля речи с учетом ситуации общения определяется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степенью официальности общения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продолжительностью общения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устной или письменной формой общения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количественными характеристиками аудитории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2F17" w:rsidRDefault="0049233A" w:rsidP="00442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6. Книжная речь – это разновидность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функционального стиля речи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функционально-стилевой сферы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публицистического стиля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стиля художественной литературы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2F17" w:rsidRDefault="0049233A" w:rsidP="00442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7. Книжной речи в стилистике противопоставлены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просторечие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жаргонизмы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разговорная речь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официально-деловая речь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2F17" w:rsidRDefault="0049233A" w:rsidP="0044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Стилистика включает  основные разделы</w:t>
      </w:r>
      <w:r w:rsidR="002F1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функциональную стилистику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разговорную речь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стилистику текста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стилистику художественной речи</w:t>
      </w:r>
      <w:r w:rsidRPr="00492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3F41" w:rsidRDefault="00626D14" w:rsidP="0044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33F41" w:rsidRPr="0049233A">
        <w:rPr>
          <w:rFonts w:ascii="Times New Roman" w:hAnsi="Times New Roman" w:cs="Times New Roman"/>
          <w:sz w:val="24"/>
          <w:szCs w:val="24"/>
        </w:rPr>
        <w:t xml:space="preserve">Выполненную работу </w:t>
      </w:r>
      <w:r>
        <w:rPr>
          <w:rFonts w:ascii="Times New Roman" w:hAnsi="Times New Roman" w:cs="Times New Roman"/>
          <w:sz w:val="24"/>
          <w:szCs w:val="24"/>
        </w:rPr>
        <w:t xml:space="preserve">подпишите, </w:t>
      </w:r>
      <w:r w:rsidR="00833F41" w:rsidRPr="0049233A">
        <w:rPr>
          <w:rFonts w:ascii="Times New Roman" w:hAnsi="Times New Roman" w:cs="Times New Roman"/>
          <w:sz w:val="24"/>
          <w:szCs w:val="24"/>
        </w:rPr>
        <w:t>отсканируйте (сфотографируйте)  и пришлите на электронный адрес</w:t>
      </w:r>
      <w:r w:rsidR="004426D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2F17" w:rsidRPr="001B14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kevorkova</w:t>
        </w:r>
        <w:r w:rsidR="00FA2F17" w:rsidRPr="001B1461">
          <w:rPr>
            <w:rStyle w:val="a4"/>
            <w:rFonts w:ascii="Times New Roman" w:hAnsi="Times New Roman" w:cs="Times New Roman"/>
            <w:sz w:val="24"/>
            <w:szCs w:val="24"/>
          </w:rPr>
          <w:t>71@</w:t>
        </w:r>
        <w:r w:rsidR="00FA2F17" w:rsidRPr="001B14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A2F17" w:rsidRPr="001B14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A2F17" w:rsidRPr="001B14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2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D14" w:rsidRPr="00FA2F17" w:rsidRDefault="00626D14" w:rsidP="00442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63D" w:rsidRPr="002F1C4E" w:rsidRDefault="00FF563D">
      <w:pPr>
        <w:rPr>
          <w:rFonts w:ascii="Times New Roman" w:hAnsi="Times New Roman" w:cs="Times New Roman"/>
          <w:sz w:val="24"/>
          <w:szCs w:val="24"/>
        </w:rPr>
      </w:pPr>
    </w:p>
    <w:sectPr w:rsidR="00FF563D" w:rsidRPr="002F1C4E" w:rsidSect="000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BE"/>
    <w:multiLevelType w:val="hybridMultilevel"/>
    <w:tmpl w:val="EC9A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E4ADB"/>
    <w:multiLevelType w:val="hybridMultilevel"/>
    <w:tmpl w:val="B5F8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297D"/>
    <w:multiLevelType w:val="hybridMultilevel"/>
    <w:tmpl w:val="69A0815A"/>
    <w:lvl w:ilvl="0" w:tplc="A1CCBC3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210C3"/>
    <w:multiLevelType w:val="multilevel"/>
    <w:tmpl w:val="89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59"/>
    <w:rsid w:val="0000236E"/>
    <w:rsid w:val="00026FEF"/>
    <w:rsid w:val="00054F90"/>
    <w:rsid w:val="0005658B"/>
    <w:rsid w:val="000914E0"/>
    <w:rsid w:val="000A10D5"/>
    <w:rsid w:val="000C670C"/>
    <w:rsid w:val="000D05AB"/>
    <w:rsid w:val="001024D3"/>
    <w:rsid w:val="00105518"/>
    <w:rsid w:val="001546FB"/>
    <w:rsid w:val="001604C6"/>
    <w:rsid w:val="00164059"/>
    <w:rsid w:val="001675BF"/>
    <w:rsid w:val="0018536D"/>
    <w:rsid w:val="00185DB4"/>
    <w:rsid w:val="001A424D"/>
    <w:rsid w:val="001E63F9"/>
    <w:rsid w:val="00213661"/>
    <w:rsid w:val="00253555"/>
    <w:rsid w:val="00256EC1"/>
    <w:rsid w:val="0026316A"/>
    <w:rsid w:val="00276F38"/>
    <w:rsid w:val="0028192C"/>
    <w:rsid w:val="0029628C"/>
    <w:rsid w:val="00296BC7"/>
    <w:rsid w:val="002B05FA"/>
    <w:rsid w:val="002C0F94"/>
    <w:rsid w:val="002F1C4E"/>
    <w:rsid w:val="002F4079"/>
    <w:rsid w:val="00315FDE"/>
    <w:rsid w:val="003C4370"/>
    <w:rsid w:val="00406D6A"/>
    <w:rsid w:val="0041167B"/>
    <w:rsid w:val="004164EC"/>
    <w:rsid w:val="00416DBE"/>
    <w:rsid w:val="004426DE"/>
    <w:rsid w:val="00452C6A"/>
    <w:rsid w:val="0046675D"/>
    <w:rsid w:val="0049233A"/>
    <w:rsid w:val="004F0AD0"/>
    <w:rsid w:val="004F5F00"/>
    <w:rsid w:val="0054655E"/>
    <w:rsid w:val="00557670"/>
    <w:rsid w:val="005B7044"/>
    <w:rsid w:val="005D3DDB"/>
    <w:rsid w:val="006132EF"/>
    <w:rsid w:val="0061638D"/>
    <w:rsid w:val="00626D14"/>
    <w:rsid w:val="006765B6"/>
    <w:rsid w:val="006E4684"/>
    <w:rsid w:val="00705E15"/>
    <w:rsid w:val="00777BB1"/>
    <w:rsid w:val="007E2288"/>
    <w:rsid w:val="007F2A7B"/>
    <w:rsid w:val="007F329B"/>
    <w:rsid w:val="007F6EF4"/>
    <w:rsid w:val="00833F41"/>
    <w:rsid w:val="00840039"/>
    <w:rsid w:val="00854146"/>
    <w:rsid w:val="00873BFE"/>
    <w:rsid w:val="008E149F"/>
    <w:rsid w:val="009100DA"/>
    <w:rsid w:val="00925A41"/>
    <w:rsid w:val="009271FA"/>
    <w:rsid w:val="00941E9D"/>
    <w:rsid w:val="00947C59"/>
    <w:rsid w:val="00963CCF"/>
    <w:rsid w:val="009935D4"/>
    <w:rsid w:val="009F23AD"/>
    <w:rsid w:val="00A34B8C"/>
    <w:rsid w:val="00A404FC"/>
    <w:rsid w:val="00A57353"/>
    <w:rsid w:val="00A668DE"/>
    <w:rsid w:val="00A74D89"/>
    <w:rsid w:val="00AE0DCA"/>
    <w:rsid w:val="00AE78D7"/>
    <w:rsid w:val="00AF6354"/>
    <w:rsid w:val="00B04153"/>
    <w:rsid w:val="00B27064"/>
    <w:rsid w:val="00B41DE8"/>
    <w:rsid w:val="00B4370C"/>
    <w:rsid w:val="00B4675B"/>
    <w:rsid w:val="00B721DB"/>
    <w:rsid w:val="00B92DEF"/>
    <w:rsid w:val="00C21474"/>
    <w:rsid w:val="00C3400A"/>
    <w:rsid w:val="00C8101F"/>
    <w:rsid w:val="00CA7F91"/>
    <w:rsid w:val="00CB2C69"/>
    <w:rsid w:val="00CC02D6"/>
    <w:rsid w:val="00CF76CA"/>
    <w:rsid w:val="00D14E53"/>
    <w:rsid w:val="00D66016"/>
    <w:rsid w:val="00D839D2"/>
    <w:rsid w:val="00DC659D"/>
    <w:rsid w:val="00DC7AFE"/>
    <w:rsid w:val="00DD16F2"/>
    <w:rsid w:val="00DE7E18"/>
    <w:rsid w:val="00DF3366"/>
    <w:rsid w:val="00E032AE"/>
    <w:rsid w:val="00E0347C"/>
    <w:rsid w:val="00E04FF7"/>
    <w:rsid w:val="00E174FD"/>
    <w:rsid w:val="00E24F62"/>
    <w:rsid w:val="00E30A56"/>
    <w:rsid w:val="00E5492E"/>
    <w:rsid w:val="00E55929"/>
    <w:rsid w:val="00E72B7E"/>
    <w:rsid w:val="00E74F9E"/>
    <w:rsid w:val="00EC0228"/>
    <w:rsid w:val="00EF2138"/>
    <w:rsid w:val="00F20A38"/>
    <w:rsid w:val="00F45815"/>
    <w:rsid w:val="00F64351"/>
    <w:rsid w:val="00F764E8"/>
    <w:rsid w:val="00F969BB"/>
    <w:rsid w:val="00FA2F17"/>
    <w:rsid w:val="00FE439A"/>
    <w:rsid w:val="00FF0E18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4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41"/>
    <w:pPr>
      <w:ind w:left="720"/>
      <w:contextualSpacing/>
    </w:pPr>
  </w:style>
  <w:style w:type="character" w:customStyle="1" w:styleId="butback">
    <w:name w:val="butback"/>
    <w:basedOn w:val="a0"/>
    <w:rsid w:val="0049233A"/>
  </w:style>
  <w:style w:type="character" w:styleId="a4">
    <w:name w:val="Hyperlink"/>
    <w:basedOn w:val="a0"/>
    <w:uiPriority w:val="99"/>
    <w:unhideWhenUsed/>
    <w:rsid w:val="002F1C4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F1C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orkova71@mail.ru" TargetMode="External"/><Relationship Id="rId5" Type="http://schemas.openxmlformats.org/officeDocument/2006/relationships/hyperlink" Target="https://studme.org/43213/literatura/stil_hudozhestvennoy_litera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Dasha</cp:lastModifiedBy>
  <cp:revision>10</cp:revision>
  <dcterms:created xsi:type="dcterms:W3CDTF">2020-04-03T07:17:00Z</dcterms:created>
  <dcterms:modified xsi:type="dcterms:W3CDTF">2020-04-03T14:53:00Z</dcterms:modified>
</cp:coreProperties>
</file>