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39" w:rsidRDefault="007961B3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70860" cy="998754"/>
            <wp:effectExtent l="0" t="0" r="0" b="0"/>
            <wp:docPr id="3" name="Рисунок 3" descr="D:\ЛОГОТИПЫ\iGljpOcGa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Ы\iGljpOcGa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08" cy="99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39" w:rsidRDefault="00DD1B39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EA" w:rsidRPr="00F859EE" w:rsidRDefault="007358EA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E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358EA" w:rsidRDefault="007358EA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E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859E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фестиваля финансовой грамотности «Лимон» </w:t>
      </w:r>
    </w:p>
    <w:p w:rsidR="00DD1B39" w:rsidRPr="00F859EE" w:rsidRDefault="00DD1B39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EA" w:rsidRPr="00F859EE" w:rsidRDefault="007358EA" w:rsidP="00813A26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Общие положения</w:t>
      </w:r>
    </w:p>
    <w:p w:rsidR="007358EA" w:rsidRPr="00F859EE" w:rsidRDefault="00DD1B39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Pr="00F859EE">
        <w:rPr>
          <w:sz w:val="24"/>
          <w:szCs w:val="24"/>
        </w:rPr>
        <w:t xml:space="preserve">ородской фестиваль финансовой </w:t>
      </w:r>
      <w:r>
        <w:rPr>
          <w:sz w:val="24"/>
          <w:szCs w:val="24"/>
        </w:rPr>
        <w:t xml:space="preserve">грамотности </w:t>
      </w:r>
      <w:r w:rsidRPr="00F859EE">
        <w:rPr>
          <w:sz w:val="24"/>
          <w:szCs w:val="24"/>
        </w:rPr>
        <w:t>«Лимон» (далее – Фестиваль)</w:t>
      </w:r>
      <w:r>
        <w:rPr>
          <w:sz w:val="24"/>
          <w:szCs w:val="24"/>
        </w:rPr>
        <w:t xml:space="preserve"> проводится в</w:t>
      </w:r>
      <w:r w:rsidR="007358EA" w:rsidRPr="00F859EE">
        <w:rPr>
          <w:sz w:val="24"/>
          <w:szCs w:val="24"/>
        </w:rPr>
        <w:t xml:space="preserve"> соответствии с приказом департамента образования администрации городского округа  Тольятти  от </w:t>
      </w:r>
      <w:r w:rsidR="00335256">
        <w:rPr>
          <w:sz w:val="24"/>
          <w:szCs w:val="24"/>
        </w:rPr>
        <w:t>18</w:t>
      </w:r>
      <w:r w:rsidR="007358EA" w:rsidRPr="00F859EE">
        <w:rPr>
          <w:sz w:val="24"/>
          <w:szCs w:val="24"/>
        </w:rPr>
        <w:t>.08.202</w:t>
      </w:r>
      <w:r w:rsidR="00335256">
        <w:rPr>
          <w:sz w:val="24"/>
          <w:szCs w:val="24"/>
        </w:rPr>
        <w:t>2</w:t>
      </w:r>
      <w:r w:rsidR="007358EA" w:rsidRPr="00F859EE">
        <w:rPr>
          <w:sz w:val="24"/>
          <w:szCs w:val="24"/>
        </w:rPr>
        <w:t xml:space="preserve"> г. № 27</w:t>
      </w:r>
      <w:r w:rsidR="00335256">
        <w:rPr>
          <w:sz w:val="24"/>
          <w:szCs w:val="24"/>
        </w:rPr>
        <w:t>0</w:t>
      </w:r>
      <w:r w:rsidR="007358EA" w:rsidRPr="00F859EE">
        <w:rPr>
          <w:sz w:val="24"/>
          <w:szCs w:val="24"/>
        </w:rPr>
        <w:t>-пк/3.2 «О проведении городских мероприятий для обучающихся в 202</w:t>
      </w:r>
      <w:r w:rsidR="00335256">
        <w:rPr>
          <w:sz w:val="24"/>
          <w:szCs w:val="24"/>
        </w:rPr>
        <w:t>2</w:t>
      </w:r>
      <w:r w:rsidR="007358EA" w:rsidRPr="00F859EE">
        <w:rPr>
          <w:sz w:val="24"/>
          <w:szCs w:val="24"/>
        </w:rPr>
        <w:t>-202</w:t>
      </w:r>
      <w:r w:rsidR="00335256">
        <w:rPr>
          <w:sz w:val="24"/>
          <w:szCs w:val="24"/>
        </w:rPr>
        <w:t>3</w:t>
      </w:r>
      <w:r w:rsidR="007358EA" w:rsidRPr="00F859EE">
        <w:rPr>
          <w:sz w:val="24"/>
          <w:szCs w:val="24"/>
        </w:rPr>
        <w:t xml:space="preserve"> учебном году»  в период с </w:t>
      </w:r>
      <w:r w:rsidR="00335256">
        <w:rPr>
          <w:sz w:val="24"/>
          <w:szCs w:val="24"/>
        </w:rPr>
        <w:t>2</w:t>
      </w:r>
      <w:r w:rsidR="000A60F6">
        <w:rPr>
          <w:sz w:val="24"/>
          <w:szCs w:val="24"/>
        </w:rPr>
        <w:t>8</w:t>
      </w:r>
      <w:r w:rsidR="007358EA" w:rsidRPr="00F859EE">
        <w:rPr>
          <w:sz w:val="24"/>
          <w:szCs w:val="24"/>
        </w:rPr>
        <w:t xml:space="preserve"> </w:t>
      </w:r>
      <w:r w:rsidR="00335256">
        <w:rPr>
          <w:sz w:val="24"/>
          <w:szCs w:val="24"/>
        </w:rPr>
        <w:t>ноября</w:t>
      </w:r>
      <w:r w:rsidR="007358EA" w:rsidRPr="00F859EE">
        <w:rPr>
          <w:sz w:val="24"/>
          <w:szCs w:val="24"/>
        </w:rPr>
        <w:t xml:space="preserve"> 202</w:t>
      </w:r>
      <w:r w:rsidR="00335256">
        <w:rPr>
          <w:sz w:val="24"/>
          <w:szCs w:val="24"/>
        </w:rPr>
        <w:t>2</w:t>
      </w:r>
      <w:r w:rsidR="007358EA" w:rsidRPr="00F859EE">
        <w:rPr>
          <w:sz w:val="24"/>
          <w:szCs w:val="24"/>
        </w:rPr>
        <w:t xml:space="preserve"> г. по </w:t>
      </w:r>
      <w:r w:rsidR="00335256">
        <w:rPr>
          <w:sz w:val="24"/>
          <w:szCs w:val="24"/>
        </w:rPr>
        <w:t>15</w:t>
      </w:r>
      <w:r w:rsidR="007358EA" w:rsidRPr="00F859EE">
        <w:rPr>
          <w:sz w:val="24"/>
          <w:szCs w:val="24"/>
        </w:rPr>
        <w:t xml:space="preserve"> апреля 202</w:t>
      </w:r>
      <w:r w:rsidR="00335256">
        <w:rPr>
          <w:sz w:val="24"/>
          <w:szCs w:val="24"/>
        </w:rPr>
        <w:t>3</w:t>
      </w:r>
      <w:r w:rsidR="007358EA" w:rsidRPr="00F859EE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proofErr w:type="gramEnd"/>
    </w:p>
    <w:p w:rsidR="007358EA" w:rsidRPr="00CC479D" w:rsidRDefault="007358EA" w:rsidP="00CC479D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C479D">
        <w:rPr>
          <w:sz w:val="24"/>
          <w:szCs w:val="24"/>
        </w:rPr>
        <w:t xml:space="preserve">Информационное и организационно-методическое сопровождение Фестиваля обеспечивает МБОУДО ГЦИР. Информационное сопровождение Фестиваля организовано на сайте </w:t>
      </w:r>
      <w:hyperlink r:id="rId8" w:history="1">
        <w:r w:rsidR="00CC479D" w:rsidRPr="00CC479D">
          <w:rPr>
            <w:rStyle w:val="a3"/>
            <w:sz w:val="24"/>
            <w:szCs w:val="24"/>
          </w:rPr>
          <w:t>https://cir.tgl.ru</w:t>
        </w:r>
      </w:hyperlink>
      <w:r w:rsidR="00CC479D" w:rsidRPr="00CC479D">
        <w:rPr>
          <w:sz w:val="24"/>
          <w:szCs w:val="24"/>
        </w:rPr>
        <w:t xml:space="preserve"> </w:t>
      </w:r>
      <w:r w:rsidR="00F462CA" w:rsidRPr="00CC479D">
        <w:rPr>
          <w:sz w:val="24"/>
          <w:szCs w:val="24"/>
        </w:rPr>
        <w:t xml:space="preserve"> </w:t>
      </w:r>
      <w:r w:rsidRPr="00CC479D">
        <w:rPr>
          <w:sz w:val="24"/>
          <w:szCs w:val="24"/>
        </w:rPr>
        <w:t xml:space="preserve"> и в группах </w:t>
      </w:r>
      <w:proofErr w:type="spellStart"/>
      <w:r w:rsidRPr="00CC479D">
        <w:rPr>
          <w:sz w:val="24"/>
          <w:szCs w:val="24"/>
        </w:rPr>
        <w:t>ВКонтакте</w:t>
      </w:r>
      <w:proofErr w:type="spellEnd"/>
      <w:r w:rsidRPr="00CC479D">
        <w:rPr>
          <w:sz w:val="24"/>
          <w:szCs w:val="24"/>
        </w:rPr>
        <w:t xml:space="preserve">: «ГЦИР» – </w:t>
      </w:r>
      <w:hyperlink r:id="rId9" w:history="1">
        <w:r w:rsidR="00CC479D" w:rsidRPr="00CC479D">
          <w:rPr>
            <w:rStyle w:val="a3"/>
            <w:sz w:val="24"/>
            <w:szCs w:val="24"/>
          </w:rPr>
          <w:t>https://vk.com/cirtglru</w:t>
        </w:r>
      </w:hyperlink>
      <w:r w:rsidR="00CC479D" w:rsidRPr="00CC479D">
        <w:rPr>
          <w:sz w:val="24"/>
          <w:szCs w:val="24"/>
        </w:rPr>
        <w:t xml:space="preserve">  </w:t>
      </w:r>
      <w:r w:rsidRPr="00CC479D">
        <w:rPr>
          <w:sz w:val="24"/>
          <w:szCs w:val="24"/>
        </w:rPr>
        <w:t xml:space="preserve"> и «От идеи до бизнеса» – </w:t>
      </w:r>
      <w:hyperlink r:id="rId10" w:history="1">
        <w:r w:rsidR="00CC479D" w:rsidRPr="00CC479D">
          <w:rPr>
            <w:rStyle w:val="a3"/>
            <w:sz w:val="24"/>
            <w:szCs w:val="24"/>
          </w:rPr>
          <w:t>https://vk.com/businessclubtlt</w:t>
        </w:r>
      </w:hyperlink>
      <w:r w:rsidR="00CC479D" w:rsidRPr="00CC479D">
        <w:rPr>
          <w:sz w:val="24"/>
          <w:szCs w:val="24"/>
        </w:rPr>
        <w:t xml:space="preserve">  </w:t>
      </w:r>
      <w:r w:rsidR="00CC479D">
        <w:rPr>
          <w:sz w:val="24"/>
          <w:szCs w:val="24"/>
        </w:rPr>
        <w:t xml:space="preserve">и на платформе </w:t>
      </w:r>
      <w:r w:rsidRPr="00CC479D">
        <w:rPr>
          <w:sz w:val="24"/>
          <w:szCs w:val="24"/>
        </w:rPr>
        <w:t xml:space="preserve"> </w:t>
      </w:r>
      <w:r w:rsidR="00CC479D">
        <w:rPr>
          <w:sz w:val="24"/>
          <w:szCs w:val="24"/>
        </w:rPr>
        <w:t xml:space="preserve">дистанционного обучения </w:t>
      </w:r>
      <w:hyperlink r:id="rId11" w:history="1">
        <w:r w:rsidR="00CC479D" w:rsidRPr="006B7A90">
          <w:rPr>
            <w:rStyle w:val="a3"/>
            <w:sz w:val="24"/>
            <w:szCs w:val="24"/>
          </w:rPr>
          <w:t>http://cir.tgl.ru/elearning</w:t>
        </w:r>
      </w:hyperlink>
      <w:r w:rsidR="00CC479D">
        <w:rPr>
          <w:sz w:val="24"/>
          <w:szCs w:val="24"/>
        </w:rPr>
        <w:t xml:space="preserve"> </w:t>
      </w:r>
      <w:r w:rsidRPr="00CC479D">
        <w:rPr>
          <w:sz w:val="24"/>
          <w:szCs w:val="24"/>
        </w:rPr>
        <w:t>.</w:t>
      </w:r>
    </w:p>
    <w:p w:rsidR="007358EA" w:rsidRPr="00CC479D" w:rsidRDefault="00B957E4" w:rsidP="00CC479D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C479D">
        <w:rPr>
          <w:sz w:val="24"/>
          <w:szCs w:val="24"/>
        </w:rPr>
        <w:t>Девиз Фестиваля «Даёшь ф</w:t>
      </w:r>
      <w:r w:rsidR="007358EA" w:rsidRPr="00CC479D">
        <w:rPr>
          <w:sz w:val="24"/>
          <w:szCs w:val="24"/>
        </w:rPr>
        <w:t>инансо</w:t>
      </w:r>
      <w:r w:rsidRPr="00CC479D">
        <w:rPr>
          <w:sz w:val="24"/>
          <w:szCs w:val="24"/>
        </w:rPr>
        <w:t>вую грамотность!</w:t>
      </w:r>
      <w:r w:rsidR="007358EA" w:rsidRPr="00CC479D">
        <w:rPr>
          <w:sz w:val="24"/>
          <w:szCs w:val="24"/>
        </w:rPr>
        <w:t xml:space="preserve">». </w:t>
      </w:r>
    </w:p>
    <w:p w:rsidR="007358EA" w:rsidRPr="00F859EE" w:rsidRDefault="007358EA" w:rsidP="00813A26">
      <w:pPr>
        <w:pStyle w:val="a4"/>
        <w:numPr>
          <w:ilvl w:val="0"/>
          <w:numId w:val="1"/>
        </w:numPr>
        <w:spacing w:before="240"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Цель и задачи Фестиваля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Цель Фестиваля – формирование знаний, навыков и установок в сфере финансового поведения </w:t>
      </w:r>
      <w:r w:rsidR="00DD1B39">
        <w:rPr>
          <w:sz w:val="24"/>
          <w:szCs w:val="24"/>
        </w:rPr>
        <w:t>обучающихся</w:t>
      </w:r>
      <w:r w:rsidRPr="00F859EE">
        <w:rPr>
          <w:sz w:val="24"/>
          <w:szCs w:val="24"/>
        </w:rPr>
        <w:t>, ведущих к улучшению благосостояния и повышению качества жизни, направленных на развитие способностей в управлении личными финансами.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Задачи Фестиваля: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clear" w:pos="994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выявление и распространение эффективных педагогических практик, направленных на формирование у детей знаний и навыков в области финансовой грамотности;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clear" w:pos="994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повышение познавательного интереса и развитие творческих способностей </w:t>
      </w:r>
      <w:r w:rsidR="00813A26" w:rsidRPr="00F859EE">
        <w:rPr>
          <w:sz w:val="24"/>
          <w:szCs w:val="24"/>
        </w:rPr>
        <w:t>обучающихся</w:t>
      </w:r>
      <w:r w:rsidRPr="00F859EE">
        <w:rPr>
          <w:sz w:val="24"/>
          <w:szCs w:val="24"/>
        </w:rPr>
        <w:t>;</w:t>
      </w:r>
    </w:p>
    <w:p w:rsidR="007358EA" w:rsidRPr="00F859EE" w:rsidRDefault="007358EA" w:rsidP="00813A26">
      <w:pPr>
        <w:pStyle w:val="a4"/>
        <w:numPr>
          <w:ilvl w:val="2"/>
          <w:numId w:val="2"/>
        </w:numPr>
        <w:tabs>
          <w:tab w:val="clear" w:pos="994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получение дополнительных знаний по экономике и основам финансовой грамотности.</w:t>
      </w:r>
    </w:p>
    <w:p w:rsidR="007358EA" w:rsidRPr="00F859EE" w:rsidRDefault="007358EA" w:rsidP="00813A26">
      <w:pPr>
        <w:pStyle w:val="a4"/>
        <w:numPr>
          <w:ilvl w:val="0"/>
          <w:numId w:val="1"/>
        </w:numPr>
        <w:spacing w:before="240"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Участники Фестиваля</w:t>
      </w:r>
    </w:p>
    <w:p w:rsidR="007358EA" w:rsidRPr="00F859EE" w:rsidRDefault="007358EA" w:rsidP="00813A26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К участию в Фестивале допускаются </w:t>
      </w:r>
      <w:r w:rsidR="00813A26" w:rsidRPr="00F859EE">
        <w:rPr>
          <w:sz w:val="24"/>
          <w:szCs w:val="24"/>
        </w:rPr>
        <w:t>обучающиеся</w:t>
      </w:r>
      <w:r w:rsidRPr="00F859EE">
        <w:rPr>
          <w:sz w:val="24"/>
          <w:szCs w:val="24"/>
        </w:rPr>
        <w:t xml:space="preserve"> от 5 до 17 лет, родители, педагогические работники.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Принять участие можно в одной или нескольких номинациях.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Представление работы для участия в Фестивале означает согласие авторов на размещение работ в сети Интернет и печатных изданиях МБОУДО ГЦИР в рекламных и информационных целях с указанием авторства работы.</w:t>
      </w:r>
    </w:p>
    <w:p w:rsidR="007358EA" w:rsidRPr="00F859EE" w:rsidRDefault="007358EA" w:rsidP="00813A26">
      <w:pPr>
        <w:pStyle w:val="a4"/>
        <w:numPr>
          <w:ilvl w:val="0"/>
          <w:numId w:val="1"/>
        </w:numPr>
        <w:spacing w:before="240" w:after="0"/>
        <w:ind w:left="0" w:firstLine="709"/>
        <w:jc w:val="center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Сроки и порядок проведения Фестиваля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 xml:space="preserve">Фестиваль проводится с </w:t>
      </w:r>
      <w:r w:rsidR="00B957E4">
        <w:rPr>
          <w:sz w:val="24"/>
          <w:szCs w:val="24"/>
        </w:rPr>
        <w:t>2</w:t>
      </w:r>
      <w:r w:rsidR="000A60F6">
        <w:rPr>
          <w:sz w:val="24"/>
          <w:szCs w:val="24"/>
        </w:rPr>
        <w:t>8</w:t>
      </w:r>
      <w:r w:rsidRPr="00F859EE">
        <w:rPr>
          <w:sz w:val="24"/>
          <w:szCs w:val="24"/>
        </w:rPr>
        <w:t xml:space="preserve"> </w:t>
      </w:r>
      <w:r w:rsidR="00B957E4">
        <w:rPr>
          <w:sz w:val="24"/>
          <w:szCs w:val="24"/>
        </w:rPr>
        <w:t xml:space="preserve">ноября </w:t>
      </w:r>
      <w:r w:rsidRPr="00F859EE">
        <w:rPr>
          <w:sz w:val="24"/>
          <w:szCs w:val="24"/>
        </w:rPr>
        <w:t>202</w:t>
      </w:r>
      <w:r w:rsidR="00B957E4">
        <w:rPr>
          <w:sz w:val="24"/>
          <w:szCs w:val="24"/>
        </w:rPr>
        <w:t>2</w:t>
      </w:r>
      <w:r w:rsidRPr="00F859EE">
        <w:rPr>
          <w:sz w:val="24"/>
          <w:szCs w:val="24"/>
        </w:rPr>
        <w:t xml:space="preserve"> года по </w:t>
      </w:r>
      <w:r w:rsidR="00B957E4">
        <w:rPr>
          <w:sz w:val="24"/>
          <w:szCs w:val="24"/>
        </w:rPr>
        <w:t>15</w:t>
      </w:r>
      <w:r w:rsidRPr="00F859EE">
        <w:rPr>
          <w:sz w:val="24"/>
          <w:szCs w:val="24"/>
        </w:rPr>
        <w:t xml:space="preserve"> апреля 202</w:t>
      </w:r>
      <w:r w:rsidR="00B957E4">
        <w:rPr>
          <w:sz w:val="24"/>
          <w:szCs w:val="24"/>
        </w:rPr>
        <w:t>3</w:t>
      </w:r>
      <w:r w:rsidRPr="00F859EE">
        <w:rPr>
          <w:sz w:val="24"/>
          <w:szCs w:val="24"/>
        </w:rPr>
        <w:t xml:space="preserve"> года.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Для всех участников Фестиваля организована информационная и методическая поддержка на сайте МБОУ ДО ГЦИР в разделе «Дистанционное обучение» по программе «Финансовая грамотность «Лимон»: размещаются учебные материалы, советы, конкурсные задания.</w:t>
      </w:r>
    </w:p>
    <w:p w:rsidR="007358EA" w:rsidRPr="00F859EE" w:rsidRDefault="007358EA" w:rsidP="00813A2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EE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осуществляется учащимися самостоятельно. Для регистрации необходимо иметь личный работающий адрес электронной почты. Этот адрес будет использоваться как имя пользователя для входа на сайт, а также на него будет выслан </w:t>
      </w:r>
      <w:r w:rsidRPr="00F859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пароль для входа, и туда же будут отправляться письма с уведомлениями о событиях, связанных с Фестивалем.</w:t>
      </w:r>
    </w:p>
    <w:p w:rsidR="007358EA" w:rsidRPr="00F859EE" w:rsidRDefault="007358EA" w:rsidP="00DD1B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859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Алгоритм регистрации:</w:t>
      </w:r>
    </w:p>
    <w:p w:rsidR="007358EA" w:rsidRPr="00F859EE" w:rsidRDefault="007358EA" w:rsidP="00DD1B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Зайти на сайт МБОУ ДО ГЦИР: </w:t>
      </w:r>
      <w:hyperlink r:id="rId12" w:history="1">
        <w:r w:rsidRPr="00F859EE">
          <w:rPr>
            <w:rStyle w:val="a3"/>
            <w:rFonts w:ascii="Times New Roman" w:hAnsi="Times New Roman" w:cs="Times New Roman"/>
            <w:sz w:val="24"/>
            <w:szCs w:val="24"/>
          </w:rPr>
          <w:t>http://cir.tgl.ru/</w:t>
        </w:r>
      </w:hyperlink>
      <w:r w:rsidR="00813A26" w:rsidRPr="00F859E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358EA" w:rsidRPr="00F859EE" w:rsidRDefault="007358EA" w:rsidP="00DD1B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Выбрать вкладку «Дистанционное обучение» в боковом меню. </w:t>
      </w:r>
    </w:p>
    <w:p w:rsidR="007358EA" w:rsidRPr="00F859EE" w:rsidRDefault="007358EA" w:rsidP="00DD1B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Нажать на ссылку «Регистрация». </w:t>
      </w:r>
    </w:p>
    <w:p w:rsidR="007358EA" w:rsidRPr="00F859EE" w:rsidRDefault="007358EA" w:rsidP="00DD1B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Указать адрес электронной почты в соответствующей графе, после чего на этот адрес будет выслан пароль. </w:t>
      </w:r>
    </w:p>
    <w:p w:rsidR="007358EA" w:rsidRPr="00F859EE" w:rsidRDefault="007358EA" w:rsidP="00DD1B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Войти на сайт ГЦИР под своим логином и паролем. </w:t>
      </w:r>
    </w:p>
    <w:p w:rsidR="007358EA" w:rsidRPr="00F859EE" w:rsidRDefault="007358EA" w:rsidP="00DD1B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>Заполнить профиль (вся личная информация защищена положением о защите персональных данных).</w:t>
      </w:r>
    </w:p>
    <w:p w:rsidR="007358EA" w:rsidRPr="00F859EE" w:rsidRDefault="007358EA" w:rsidP="00DD1B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>Выбрать программу «</w:t>
      </w:r>
      <w:r w:rsidRPr="00F859EE">
        <w:rPr>
          <w:rFonts w:ascii="Times New Roman" w:hAnsi="Times New Roman" w:cs="Times New Roman"/>
          <w:color w:val="000000"/>
          <w:sz w:val="24"/>
          <w:szCs w:val="24"/>
        </w:rPr>
        <w:t>Лимон</w:t>
      </w:r>
      <w:r w:rsidRPr="00F859E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358EA" w:rsidRPr="00306CCF" w:rsidRDefault="007358EA" w:rsidP="00306CCF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EE">
        <w:rPr>
          <w:rFonts w:ascii="Times New Roman" w:hAnsi="Times New Roman" w:cs="Times New Roman"/>
          <w:color w:val="000000"/>
          <w:sz w:val="24"/>
          <w:szCs w:val="24"/>
        </w:rPr>
        <w:t>После успешного прохождения процедуры регистрации, заявки будут обработаны организаторами Фестиваля и не позднее семи рабочих дней, участник</w:t>
      </w:r>
      <w:r w:rsidRPr="00F859EE">
        <w:rPr>
          <w:rFonts w:ascii="Times New Roman" w:hAnsi="Times New Roman" w:cs="Times New Roman"/>
          <w:sz w:val="24"/>
          <w:szCs w:val="24"/>
        </w:rPr>
        <w:t xml:space="preserve"> получит доступ к </w:t>
      </w:r>
      <w:r w:rsidRPr="00306CC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материалам Фестиваля. </w:t>
      </w:r>
    </w:p>
    <w:p w:rsidR="00306CCF" w:rsidRDefault="00306CCF" w:rsidP="006C35CB">
      <w:pPr>
        <w:suppressAutoHyphens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конкурсных работ участников Фестиваля проводится в личном кабинете на сайте </w:t>
      </w:r>
      <w:hyperlink r:id="rId13" w:history="1">
        <w:r w:rsidRPr="00F859EE">
          <w:rPr>
            <w:rStyle w:val="a3"/>
            <w:rFonts w:ascii="Times New Roman" w:hAnsi="Times New Roman" w:cs="Times New Roman"/>
            <w:sz w:val="24"/>
            <w:szCs w:val="24"/>
          </w:rPr>
          <w:t>http://cir.tgl.ru/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06CCF">
        <w:rPr>
          <w:rFonts w:ascii="Times New Roman" w:hAnsi="Times New Roman" w:cs="Times New Roman"/>
          <w:color w:val="000000"/>
        </w:rPr>
        <w:t>(кроме номинаци</w:t>
      </w:r>
      <w:r w:rsidR="007961B3">
        <w:rPr>
          <w:rFonts w:ascii="Times New Roman" w:hAnsi="Times New Roman" w:cs="Times New Roman"/>
          <w:color w:val="000000"/>
        </w:rPr>
        <w:t>й</w:t>
      </w:r>
      <w:r w:rsidRPr="00306C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F859EE">
        <w:rPr>
          <w:rFonts w:ascii="Times New Roman" w:hAnsi="Times New Roman" w:cs="Times New Roman"/>
          <w:sz w:val="24"/>
          <w:szCs w:val="24"/>
        </w:rPr>
        <w:t xml:space="preserve">Акция «Финансовая грамотность в </w:t>
      </w:r>
      <w:r w:rsidRPr="00306CC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учреждениях», «Бизнес-ярмарка», </w:t>
      </w:r>
      <w:proofErr w:type="spellStart"/>
      <w:r w:rsidRPr="00306CCF">
        <w:rPr>
          <w:rFonts w:ascii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306CCF">
        <w:rPr>
          <w:rFonts w:ascii="Times New Roman" w:hAnsi="Times New Roman" w:cs="Times New Roman"/>
          <w:color w:val="000000"/>
          <w:sz w:val="24"/>
          <w:szCs w:val="24"/>
        </w:rPr>
        <w:t xml:space="preserve"> «Моя копилка лучше всех!»).</w:t>
      </w:r>
    </w:p>
    <w:p w:rsidR="006C35CB" w:rsidRDefault="006C35CB" w:rsidP="006C35CB">
      <w:pPr>
        <w:pStyle w:val="a6"/>
        <w:numPr>
          <w:ilvl w:val="1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AD75CE">
        <w:rPr>
          <w:sz w:val="24"/>
          <w:szCs w:val="24"/>
        </w:rPr>
        <w:t xml:space="preserve">Информация по </w:t>
      </w:r>
      <w:r>
        <w:rPr>
          <w:sz w:val="24"/>
          <w:szCs w:val="24"/>
        </w:rPr>
        <w:t>всем</w:t>
      </w:r>
      <w:r w:rsidRPr="00AD75CE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ям Фестиваля</w:t>
      </w:r>
      <w:r w:rsidRPr="00AD75CE">
        <w:rPr>
          <w:sz w:val="24"/>
          <w:szCs w:val="24"/>
        </w:rPr>
        <w:t xml:space="preserve"> до</w:t>
      </w:r>
      <w:r>
        <w:rPr>
          <w:sz w:val="24"/>
          <w:szCs w:val="24"/>
        </w:rPr>
        <w:t>водится</w:t>
      </w:r>
      <w:r w:rsidRPr="00AD75CE">
        <w:rPr>
          <w:sz w:val="24"/>
          <w:szCs w:val="24"/>
        </w:rPr>
        <w:t xml:space="preserve"> до участников </w:t>
      </w:r>
      <w:r w:rsidR="005D3396">
        <w:rPr>
          <w:sz w:val="24"/>
          <w:szCs w:val="24"/>
        </w:rPr>
        <w:t>дополнительно</w:t>
      </w:r>
      <w:r w:rsidR="005D3396" w:rsidRPr="00AD75CE">
        <w:rPr>
          <w:sz w:val="24"/>
          <w:szCs w:val="24"/>
        </w:rPr>
        <w:t xml:space="preserve"> </w:t>
      </w:r>
      <w:r w:rsidRPr="00AD75CE">
        <w:rPr>
          <w:sz w:val="24"/>
          <w:szCs w:val="24"/>
        </w:rPr>
        <w:t>информационным</w:t>
      </w:r>
      <w:r>
        <w:rPr>
          <w:sz w:val="24"/>
          <w:szCs w:val="24"/>
        </w:rPr>
        <w:t>и</w:t>
      </w:r>
      <w:r w:rsidRPr="00AD75CE">
        <w:rPr>
          <w:sz w:val="24"/>
          <w:szCs w:val="24"/>
        </w:rPr>
        <w:t xml:space="preserve"> письм</w:t>
      </w:r>
      <w:r>
        <w:rPr>
          <w:sz w:val="24"/>
          <w:szCs w:val="24"/>
        </w:rPr>
        <w:t>ами</w:t>
      </w:r>
      <w:r w:rsidR="005D3396">
        <w:rPr>
          <w:sz w:val="24"/>
          <w:szCs w:val="24"/>
        </w:rPr>
        <w:t xml:space="preserve"> и автоматической рассылкой портала на электронные адреса, указанные при регистрации</w:t>
      </w:r>
      <w:r w:rsidRPr="00AD75CE">
        <w:rPr>
          <w:sz w:val="24"/>
          <w:szCs w:val="24"/>
        </w:rPr>
        <w:t xml:space="preserve">.  </w:t>
      </w:r>
    </w:p>
    <w:p w:rsidR="007358EA" w:rsidRPr="00F859EE" w:rsidRDefault="007358EA" w:rsidP="00813A2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859EE">
        <w:rPr>
          <w:sz w:val="24"/>
          <w:szCs w:val="24"/>
        </w:rPr>
        <w:t>В рамках Фестиваля проводятся мероприятия по следующим номинациям и возрастным группам:</w:t>
      </w:r>
    </w:p>
    <w:tbl>
      <w:tblPr>
        <w:tblW w:w="9900" w:type="dxa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639"/>
        <w:gridCol w:w="2126"/>
        <w:gridCol w:w="1622"/>
        <w:gridCol w:w="2914"/>
      </w:tblGrid>
      <w:tr w:rsidR="007834CE" w:rsidRPr="00F859EE" w:rsidTr="005D3396">
        <w:trPr>
          <w:jc w:val="center"/>
        </w:trPr>
        <w:tc>
          <w:tcPr>
            <w:tcW w:w="599" w:type="dxa"/>
          </w:tcPr>
          <w:p w:rsidR="007834CE" w:rsidRPr="00F859EE" w:rsidRDefault="007834CE" w:rsidP="00631BBA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639" w:type="dxa"/>
            <w:vAlign w:val="center"/>
          </w:tcPr>
          <w:p w:rsidR="007834CE" w:rsidRPr="00F859EE" w:rsidRDefault="007834CE" w:rsidP="00631BBA">
            <w:pPr>
              <w:tabs>
                <w:tab w:val="left" w:pos="820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</w:tcPr>
          <w:p w:rsidR="007834CE" w:rsidRPr="00F859EE" w:rsidRDefault="007834CE" w:rsidP="00631B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622" w:type="dxa"/>
          </w:tcPr>
          <w:p w:rsidR="007834CE" w:rsidRPr="00F859EE" w:rsidRDefault="007834CE" w:rsidP="00631B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  <w:tc>
          <w:tcPr>
            <w:tcW w:w="2914" w:type="dxa"/>
          </w:tcPr>
          <w:p w:rsidR="007834CE" w:rsidRPr="00F859EE" w:rsidRDefault="007834CE" w:rsidP="00631B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iCs/>
                <w:sz w:val="24"/>
                <w:szCs w:val="24"/>
              </w:rPr>
              <w:t>Срок подачи заявок и работ</w:t>
            </w:r>
          </w:p>
        </w:tc>
      </w:tr>
      <w:tr w:rsidR="007834CE" w:rsidRPr="00F859EE" w:rsidTr="005D3396">
        <w:trPr>
          <w:jc w:val="center"/>
        </w:trPr>
        <w:tc>
          <w:tcPr>
            <w:tcW w:w="599" w:type="dxa"/>
            <w:shd w:val="clear" w:color="auto" w:fill="auto"/>
          </w:tcPr>
          <w:p w:rsidR="007834CE" w:rsidRPr="00306CCF" w:rsidRDefault="007834CE" w:rsidP="00306CCF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7834CE" w:rsidRPr="00F859EE" w:rsidRDefault="007834CE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Акция «Финансовая грамотность в образовательных учреждениях»</w:t>
            </w:r>
          </w:p>
        </w:tc>
        <w:tc>
          <w:tcPr>
            <w:tcW w:w="2126" w:type="dxa"/>
          </w:tcPr>
          <w:p w:rsidR="007834CE" w:rsidRPr="00F859EE" w:rsidRDefault="007834CE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форму проведения выбирают самостоятельно</w:t>
            </w:r>
          </w:p>
        </w:tc>
        <w:tc>
          <w:tcPr>
            <w:tcW w:w="1622" w:type="dxa"/>
            <w:shd w:val="clear" w:color="auto" w:fill="auto"/>
          </w:tcPr>
          <w:p w:rsidR="007834CE" w:rsidRPr="00F859EE" w:rsidRDefault="007834CE" w:rsidP="007C24E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7C24EA">
              <w:rPr>
                <w:rFonts w:ascii="Times New Roman" w:hAnsi="Times New Roman" w:cs="Times New Roman"/>
                <w:sz w:val="24"/>
                <w:szCs w:val="24"/>
              </w:rPr>
              <w:t>, коллективы</w:t>
            </w:r>
          </w:p>
        </w:tc>
        <w:tc>
          <w:tcPr>
            <w:tcW w:w="2914" w:type="dxa"/>
          </w:tcPr>
          <w:p w:rsidR="007834CE" w:rsidRDefault="007834CE" w:rsidP="00631B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6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34CE" w:rsidRPr="00F859EE" w:rsidRDefault="007834CE" w:rsidP="00631B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CE" w:rsidRPr="00F859EE" w:rsidTr="005D3396">
        <w:trPr>
          <w:jc w:val="center"/>
        </w:trPr>
        <w:tc>
          <w:tcPr>
            <w:tcW w:w="599" w:type="dxa"/>
            <w:shd w:val="clear" w:color="auto" w:fill="auto"/>
          </w:tcPr>
          <w:p w:rsidR="007834CE" w:rsidRPr="00306CCF" w:rsidRDefault="007834CE" w:rsidP="00306CCF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7834CE" w:rsidRPr="00F859EE" w:rsidRDefault="007834CE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Викторина «ФИНСКИЛС»</w:t>
            </w:r>
          </w:p>
        </w:tc>
        <w:tc>
          <w:tcPr>
            <w:tcW w:w="2126" w:type="dxa"/>
          </w:tcPr>
          <w:p w:rsidR="007834CE" w:rsidRPr="00F859EE" w:rsidRDefault="007834CE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1622" w:type="dxa"/>
            <w:shd w:val="clear" w:color="auto" w:fill="auto"/>
          </w:tcPr>
          <w:p w:rsidR="007834CE" w:rsidRDefault="007834CE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7834CE" w:rsidRPr="00F859EE" w:rsidRDefault="007834CE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8-11 классов  </w:t>
            </w:r>
          </w:p>
        </w:tc>
        <w:tc>
          <w:tcPr>
            <w:tcW w:w="2914" w:type="dxa"/>
          </w:tcPr>
          <w:p w:rsidR="007834CE" w:rsidRDefault="007834CE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подать заявку и выполнить дистанционную часть викторины</w:t>
            </w:r>
          </w:p>
          <w:p w:rsidR="007834CE" w:rsidRPr="00F859EE" w:rsidRDefault="007834CE" w:rsidP="00761FE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1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F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61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очный этап  викторины</w:t>
            </w:r>
          </w:p>
        </w:tc>
      </w:tr>
      <w:tr w:rsidR="00514641" w:rsidRPr="00F859EE" w:rsidTr="005D3396">
        <w:trPr>
          <w:jc w:val="center"/>
        </w:trPr>
        <w:tc>
          <w:tcPr>
            <w:tcW w:w="599" w:type="dxa"/>
            <w:shd w:val="clear" w:color="auto" w:fill="auto"/>
          </w:tcPr>
          <w:p w:rsidR="00514641" w:rsidRPr="00306CCF" w:rsidRDefault="00514641" w:rsidP="00306CCF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514641" w:rsidRDefault="00514641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966">
              <w:rPr>
                <w:rFonts w:ascii="Times New Roman" w:hAnsi="Times New Roman" w:cs="Times New Roman"/>
                <w:sz w:val="24"/>
                <w:szCs w:val="24"/>
              </w:rPr>
              <w:t>Считаем  кэш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(решение кейсов)</w:t>
            </w:r>
            <w:r w:rsidRPr="00833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514641" w:rsidRPr="00F859EE" w:rsidRDefault="00514641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22" w:type="dxa"/>
            <w:shd w:val="clear" w:color="auto" w:fill="auto"/>
          </w:tcPr>
          <w:p w:rsidR="00514641" w:rsidRDefault="00514641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514641" w:rsidRPr="00F859EE" w:rsidRDefault="00904D8E" w:rsidP="00904D8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4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464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14" w:type="dxa"/>
          </w:tcPr>
          <w:p w:rsidR="00514641" w:rsidRPr="00F859EE" w:rsidRDefault="00514641" w:rsidP="005D33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20.01.2023 подать заявку.</w:t>
            </w:r>
            <w:r w:rsidR="005D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23–28 января 2023</w:t>
            </w:r>
          </w:p>
        </w:tc>
      </w:tr>
      <w:tr w:rsidR="00514641" w:rsidRPr="00F859EE" w:rsidTr="005D3396">
        <w:trPr>
          <w:jc w:val="center"/>
        </w:trPr>
        <w:tc>
          <w:tcPr>
            <w:tcW w:w="599" w:type="dxa"/>
            <w:shd w:val="clear" w:color="auto" w:fill="auto"/>
          </w:tcPr>
          <w:p w:rsidR="00514641" w:rsidRPr="00306CCF" w:rsidRDefault="00514641" w:rsidP="00306CCF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514641" w:rsidRPr="00F859EE" w:rsidRDefault="00514641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Бизнес-ярмарка «Золотая ложка»</w:t>
            </w:r>
          </w:p>
        </w:tc>
        <w:tc>
          <w:tcPr>
            <w:tcW w:w="2126" w:type="dxa"/>
          </w:tcPr>
          <w:p w:rsidR="00514641" w:rsidRPr="00F859EE" w:rsidRDefault="00514641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22" w:type="dxa"/>
            <w:shd w:val="clear" w:color="auto" w:fill="auto"/>
          </w:tcPr>
          <w:p w:rsidR="00514641" w:rsidRDefault="00514641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514641" w:rsidRPr="00F859EE" w:rsidRDefault="00514641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914" w:type="dxa"/>
          </w:tcPr>
          <w:p w:rsidR="00514641" w:rsidRPr="00F859EE" w:rsidRDefault="00514641" w:rsidP="005D339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20.02.2023 подать заявку</w:t>
            </w:r>
            <w:r w:rsidR="005D3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Ярмарка - 26.02.2023</w:t>
            </w:r>
          </w:p>
        </w:tc>
      </w:tr>
      <w:tr w:rsidR="004F609F" w:rsidRPr="00F859EE" w:rsidTr="005D3396">
        <w:trPr>
          <w:trHeight w:val="643"/>
          <w:jc w:val="center"/>
        </w:trPr>
        <w:tc>
          <w:tcPr>
            <w:tcW w:w="599" w:type="dxa"/>
            <w:shd w:val="clear" w:color="auto" w:fill="auto"/>
          </w:tcPr>
          <w:p w:rsidR="004F609F" w:rsidRPr="00306CCF" w:rsidRDefault="004F609F" w:rsidP="00306CCF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4F609F" w:rsidRPr="00F859EE" w:rsidRDefault="004F609F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33966">
              <w:rPr>
                <w:rFonts w:ascii="Times New Roman" w:hAnsi="Times New Roman" w:cs="Times New Roman"/>
                <w:sz w:val="24"/>
                <w:szCs w:val="24"/>
              </w:rPr>
              <w:t>Кубышка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609F" w:rsidRPr="00F859EE" w:rsidRDefault="004F609F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622" w:type="dxa"/>
            <w:shd w:val="clear" w:color="auto" w:fill="auto"/>
          </w:tcPr>
          <w:p w:rsidR="004F609F" w:rsidRPr="00112174" w:rsidRDefault="007961B3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у</w:t>
            </w:r>
            <w:r w:rsidR="004F609F" w:rsidRPr="00112174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</w:p>
          <w:p w:rsidR="004F609F" w:rsidRPr="00F859EE" w:rsidRDefault="004F609F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217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14" w:type="dxa"/>
            <w:vMerge w:val="restart"/>
          </w:tcPr>
          <w:p w:rsidR="004F609F" w:rsidRPr="00F859EE" w:rsidRDefault="004F609F" w:rsidP="00306CC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CCF">
              <w:rPr>
                <w:rFonts w:ascii="Times New Roman" w:hAnsi="Times New Roman" w:cs="Times New Roman"/>
                <w:sz w:val="24"/>
                <w:szCs w:val="24"/>
              </w:rPr>
              <w:t xml:space="preserve"> подать заявку и выполнить конкурсную работу</w:t>
            </w:r>
          </w:p>
        </w:tc>
      </w:tr>
      <w:tr w:rsidR="00514641" w:rsidRPr="00F859EE" w:rsidTr="005D3396">
        <w:trPr>
          <w:jc w:val="center"/>
        </w:trPr>
        <w:tc>
          <w:tcPr>
            <w:tcW w:w="599" w:type="dxa"/>
            <w:shd w:val="clear" w:color="auto" w:fill="auto"/>
          </w:tcPr>
          <w:p w:rsidR="00514641" w:rsidRPr="00306CCF" w:rsidRDefault="00514641" w:rsidP="00306CCF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514641" w:rsidRPr="00244C9F" w:rsidRDefault="00514641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C9F">
              <w:rPr>
                <w:rFonts w:ascii="Times New Roman" w:hAnsi="Times New Roman" w:cs="Times New Roman"/>
                <w:sz w:val="24"/>
                <w:szCs w:val="24"/>
              </w:rPr>
              <w:t>Конкурс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сюжетов «Мой финансовый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14641" w:rsidRPr="00F859EE" w:rsidRDefault="00514641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622" w:type="dxa"/>
            <w:shd w:val="clear" w:color="auto" w:fill="auto"/>
          </w:tcPr>
          <w:p w:rsidR="004F609F" w:rsidRDefault="00B80CFB" w:rsidP="0063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у</w:t>
            </w:r>
            <w:r w:rsidR="00514641" w:rsidRPr="002247F1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</w:p>
          <w:p w:rsidR="00514641" w:rsidRDefault="00514641" w:rsidP="00631BBA">
            <w:pPr>
              <w:spacing w:after="0"/>
            </w:pPr>
            <w:r w:rsidRPr="002247F1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914" w:type="dxa"/>
            <w:vMerge/>
          </w:tcPr>
          <w:p w:rsidR="00514641" w:rsidRPr="00F859EE" w:rsidRDefault="00514641" w:rsidP="00306CC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41" w:rsidRPr="00F859EE" w:rsidTr="005D3396">
        <w:trPr>
          <w:jc w:val="center"/>
        </w:trPr>
        <w:tc>
          <w:tcPr>
            <w:tcW w:w="599" w:type="dxa"/>
            <w:shd w:val="clear" w:color="auto" w:fill="auto"/>
          </w:tcPr>
          <w:p w:rsidR="00514641" w:rsidRPr="00306CCF" w:rsidRDefault="00514641" w:rsidP="00306CCF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514641" w:rsidRPr="00833966" w:rsidRDefault="00514641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C9F">
              <w:rPr>
                <w:rFonts w:ascii="Times New Roman" w:hAnsi="Times New Roman" w:cs="Times New Roman"/>
                <w:sz w:val="24"/>
                <w:szCs w:val="24"/>
              </w:rPr>
              <w:t>Конкурс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омиксов «Мои финансовые истории»</w:t>
            </w:r>
          </w:p>
        </w:tc>
        <w:tc>
          <w:tcPr>
            <w:tcW w:w="2126" w:type="dxa"/>
          </w:tcPr>
          <w:p w:rsidR="00514641" w:rsidRPr="00F859EE" w:rsidRDefault="00514641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622" w:type="dxa"/>
            <w:shd w:val="clear" w:color="auto" w:fill="auto"/>
          </w:tcPr>
          <w:p w:rsidR="004F609F" w:rsidRDefault="00B80CFB" w:rsidP="0063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4641" w:rsidRPr="002247F1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</w:p>
          <w:p w:rsidR="00514641" w:rsidRDefault="00514641" w:rsidP="00631BBA">
            <w:pPr>
              <w:spacing w:after="0"/>
            </w:pPr>
            <w:r w:rsidRPr="002247F1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914" w:type="dxa"/>
            <w:vMerge/>
          </w:tcPr>
          <w:p w:rsidR="00514641" w:rsidRPr="00F859EE" w:rsidRDefault="00514641" w:rsidP="00306CC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41" w:rsidRPr="00F859EE" w:rsidTr="005D3396">
        <w:trPr>
          <w:jc w:val="center"/>
        </w:trPr>
        <w:tc>
          <w:tcPr>
            <w:tcW w:w="599" w:type="dxa"/>
            <w:shd w:val="clear" w:color="auto" w:fill="auto"/>
          </w:tcPr>
          <w:p w:rsidR="00514641" w:rsidRPr="00306CCF" w:rsidRDefault="00514641" w:rsidP="00306CCF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514641" w:rsidRPr="00F859EE" w:rsidRDefault="00514641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вогодний бизнес-конкурс «Оливье»</w:t>
            </w:r>
          </w:p>
        </w:tc>
        <w:tc>
          <w:tcPr>
            <w:tcW w:w="2126" w:type="dxa"/>
          </w:tcPr>
          <w:p w:rsidR="00514641" w:rsidRDefault="001B12A0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622" w:type="dxa"/>
            <w:shd w:val="clear" w:color="auto" w:fill="auto"/>
          </w:tcPr>
          <w:p w:rsidR="00631BBA" w:rsidRDefault="00514641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514641" w:rsidRPr="00F859EE" w:rsidRDefault="0065263F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46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6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64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14" w:type="dxa"/>
            <w:vMerge/>
          </w:tcPr>
          <w:p w:rsidR="00514641" w:rsidRPr="00F859EE" w:rsidRDefault="00514641" w:rsidP="00306CC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9F" w:rsidRPr="00F859EE" w:rsidTr="005D3396">
        <w:trPr>
          <w:jc w:val="center"/>
        </w:trPr>
        <w:tc>
          <w:tcPr>
            <w:tcW w:w="599" w:type="dxa"/>
            <w:shd w:val="clear" w:color="auto" w:fill="auto"/>
          </w:tcPr>
          <w:p w:rsidR="004F609F" w:rsidRPr="00306CCF" w:rsidRDefault="004F609F" w:rsidP="00306CCF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4F609F" w:rsidRDefault="004F609F" w:rsidP="0093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5ACD">
              <w:rPr>
                <w:rFonts w:ascii="Times New Roman" w:hAnsi="Times New Roman" w:cs="Times New Roman"/>
                <w:sz w:val="24"/>
                <w:szCs w:val="24"/>
              </w:rPr>
              <w:t>Моя копилка лучше всех!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609F" w:rsidRPr="00F859EE" w:rsidRDefault="004F609F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622" w:type="dxa"/>
            <w:shd w:val="clear" w:color="auto" w:fill="auto"/>
          </w:tcPr>
          <w:p w:rsidR="004F609F" w:rsidRDefault="007961B3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у</w:t>
            </w:r>
            <w:r w:rsidR="004F609F" w:rsidRPr="00BF6FC4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</w:p>
          <w:p w:rsidR="004F609F" w:rsidRPr="00F859EE" w:rsidRDefault="004F609F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6FC4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914" w:type="dxa"/>
          </w:tcPr>
          <w:p w:rsidR="004F609F" w:rsidRPr="00F859EE" w:rsidRDefault="004F609F" w:rsidP="00306CC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15.04.2023</w:t>
            </w:r>
            <w:r w:rsidR="0030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1B3" w:rsidRPr="007961B3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свою фотографию со своей копилкой и </w:t>
            </w:r>
            <w:proofErr w:type="gramStart"/>
            <w:r w:rsidR="007961B3" w:rsidRPr="007961B3">
              <w:rPr>
                <w:rFonts w:ascii="Times New Roman" w:hAnsi="Times New Roman" w:cs="Times New Roman"/>
                <w:sz w:val="24"/>
                <w:szCs w:val="24"/>
              </w:rPr>
              <w:t>разместить ее</w:t>
            </w:r>
            <w:proofErr w:type="gramEnd"/>
            <w:r w:rsidR="007961B3" w:rsidRPr="007961B3">
              <w:rPr>
                <w:rFonts w:ascii="Times New Roman" w:hAnsi="Times New Roman" w:cs="Times New Roman"/>
                <w:sz w:val="24"/>
                <w:szCs w:val="24"/>
              </w:rPr>
              <w:t xml:space="preserve"> в альбоме </w:t>
            </w:r>
            <w:hyperlink r:id="rId14" w:history="1">
              <w:r w:rsidR="0079689D" w:rsidRPr="00934A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https://vk.com/album-171073894_286279060</w:t>
              </w:r>
            </w:hyperlink>
            <w:r w:rsidR="0079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09F" w:rsidRPr="00F859EE" w:rsidTr="005D3396">
        <w:trPr>
          <w:jc w:val="center"/>
        </w:trPr>
        <w:tc>
          <w:tcPr>
            <w:tcW w:w="599" w:type="dxa"/>
            <w:shd w:val="clear" w:color="auto" w:fill="auto"/>
          </w:tcPr>
          <w:p w:rsidR="004F609F" w:rsidRPr="00306CCF" w:rsidRDefault="004F609F" w:rsidP="00306CCF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4F609F" w:rsidRPr="00F859EE" w:rsidRDefault="004F609F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Ток-шоу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и деньги</w:t>
            </w: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609F" w:rsidRPr="00F859EE" w:rsidRDefault="004F609F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09F" w:rsidRPr="00F859EE" w:rsidRDefault="00631BBA" w:rsidP="0063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22" w:type="dxa"/>
            <w:shd w:val="clear" w:color="auto" w:fill="auto"/>
          </w:tcPr>
          <w:p w:rsidR="004F609F" w:rsidRPr="00F859EE" w:rsidRDefault="004F609F" w:rsidP="00631BB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2914" w:type="dxa"/>
          </w:tcPr>
          <w:p w:rsidR="004F609F" w:rsidRPr="00F859EE" w:rsidRDefault="004F609F" w:rsidP="00306CC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22DA">
              <w:rPr>
                <w:rFonts w:ascii="Times New Roman" w:hAnsi="Times New Roman" w:cs="Times New Roman"/>
                <w:sz w:val="24"/>
                <w:szCs w:val="24"/>
              </w:rPr>
              <w:t xml:space="preserve">.04.2023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подать заявку</w:t>
            </w:r>
            <w:r w:rsidR="00306CCF">
              <w:rPr>
                <w:rFonts w:ascii="Times New Roman" w:hAnsi="Times New Roman" w:cs="Times New Roman"/>
                <w:sz w:val="24"/>
                <w:szCs w:val="24"/>
              </w:rPr>
              <w:t>. Мероприятие в период с 15 по 20 апреля</w:t>
            </w:r>
          </w:p>
        </w:tc>
      </w:tr>
    </w:tbl>
    <w:p w:rsidR="007358EA" w:rsidRPr="00F859EE" w:rsidRDefault="007358EA" w:rsidP="00306CCF">
      <w:pPr>
        <w:pStyle w:val="a4"/>
        <w:numPr>
          <w:ilvl w:val="1"/>
          <w:numId w:val="1"/>
        </w:numPr>
        <w:tabs>
          <w:tab w:val="left" w:pos="0"/>
        </w:tabs>
        <w:spacing w:before="120" w:after="0"/>
        <w:ind w:left="0" w:firstLine="709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 xml:space="preserve">Акция «Финансовая грамотность в </w:t>
      </w:r>
      <w:r w:rsidR="00B13579" w:rsidRPr="00F859EE">
        <w:rPr>
          <w:b/>
          <w:sz w:val="24"/>
          <w:szCs w:val="24"/>
        </w:rPr>
        <w:t>образовательных учреждениях</w:t>
      </w:r>
      <w:r w:rsidRPr="00F859EE">
        <w:rPr>
          <w:b/>
          <w:sz w:val="24"/>
          <w:szCs w:val="24"/>
        </w:rPr>
        <w:t>»</w:t>
      </w:r>
    </w:p>
    <w:p w:rsidR="007358EA" w:rsidRPr="00F859EE" w:rsidRDefault="007358EA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F859EE">
        <w:rPr>
          <w:rFonts w:ascii="Times New Roman" w:hAnsi="Times New Roman" w:cs="Times New Roman"/>
          <w:sz w:val="24"/>
          <w:szCs w:val="24"/>
        </w:rPr>
        <w:t>: педагогические работники</w:t>
      </w:r>
      <w:r w:rsidR="007C24EA">
        <w:rPr>
          <w:rFonts w:ascii="Times New Roman" w:hAnsi="Times New Roman" w:cs="Times New Roman"/>
          <w:sz w:val="24"/>
          <w:szCs w:val="24"/>
        </w:rPr>
        <w:t xml:space="preserve">, коллективы </w:t>
      </w:r>
      <w:proofErr w:type="gramStart"/>
      <w:r w:rsidR="007C24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59EE">
        <w:rPr>
          <w:rFonts w:ascii="Times New Roman" w:hAnsi="Times New Roman" w:cs="Times New Roman"/>
          <w:sz w:val="24"/>
          <w:szCs w:val="24"/>
        </w:rPr>
        <w:t>.</w:t>
      </w:r>
    </w:p>
    <w:p w:rsidR="007358EA" w:rsidRPr="00935ACD" w:rsidRDefault="007358EA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CD">
        <w:rPr>
          <w:rFonts w:ascii="Times New Roman" w:hAnsi="Times New Roman" w:cs="Times New Roman"/>
          <w:sz w:val="24"/>
          <w:szCs w:val="24"/>
        </w:rPr>
        <w:t xml:space="preserve">Для участия в акции необходимо до </w:t>
      </w:r>
      <w:r w:rsidR="00935ACD">
        <w:rPr>
          <w:rFonts w:ascii="Times New Roman" w:hAnsi="Times New Roman" w:cs="Times New Roman"/>
          <w:sz w:val="24"/>
          <w:szCs w:val="24"/>
        </w:rPr>
        <w:t>1</w:t>
      </w:r>
      <w:r w:rsidR="004F609F" w:rsidRPr="00935ACD">
        <w:rPr>
          <w:rFonts w:ascii="Times New Roman" w:hAnsi="Times New Roman" w:cs="Times New Roman"/>
          <w:sz w:val="24"/>
          <w:szCs w:val="24"/>
        </w:rPr>
        <w:t>0</w:t>
      </w:r>
      <w:r w:rsidRPr="00935ACD">
        <w:rPr>
          <w:rFonts w:ascii="Times New Roman" w:hAnsi="Times New Roman" w:cs="Times New Roman"/>
          <w:sz w:val="24"/>
          <w:szCs w:val="24"/>
        </w:rPr>
        <w:t>.0</w:t>
      </w:r>
      <w:r w:rsidR="00935ACD">
        <w:rPr>
          <w:rFonts w:ascii="Times New Roman" w:hAnsi="Times New Roman" w:cs="Times New Roman"/>
          <w:sz w:val="24"/>
          <w:szCs w:val="24"/>
        </w:rPr>
        <w:t>4</w:t>
      </w:r>
      <w:r w:rsidRPr="00935ACD">
        <w:rPr>
          <w:rFonts w:ascii="Times New Roman" w:hAnsi="Times New Roman" w:cs="Times New Roman"/>
          <w:sz w:val="24"/>
          <w:szCs w:val="24"/>
        </w:rPr>
        <w:t>.202</w:t>
      </w:r>
      <w:r w:rsidR="00935ACD">
        <w:rPr>
          <w:rFonts w:ascii="Times New Roman" w:hAnsi="Times New Roman" w:cs="Times New Roman"/>
          <w:sz w:val="24"/>
          <w:szCs w:val="24"/>
        </w:rPr>
        <w:t>3</w:t>
      </w:r>
      <w:r w:rsidRPr="00935ACD">
        <w:rPr>
          <w:rFonts w:ascii="Times New Roman" w:hAnsi="Times New Roman" w:cs="Times New Roman"/>
          <w:sz w:val="24"/>
          <w:szCs w:val="24"/>
        </w:rPr>
        <w:t xml:space="preserve"> заполнить заявку </w:t>
      </w:r>
      <w:r w:rsidR="00761FEF" w:rsidRPr="00761FEF">
        <w:rPr>
          <w:rFonts w:ascii="Times New Roman" w:hAnsi="Times New Roman" w:cs="Times New Roman"/>
          <w:sz w:val="24"/>
          <w:szCs w:val="24"/>
        </w:rPr>
        <w:t>и прикрепить отчет о проведении акции</w:t>
      </w:r>
      <w:r w:rsidR="00761FEF">
        <w:rPr>
          <w:rFonts w:ascii="Times New Roman" w:hAnsi="Times New Roman" w:cs="Times New Roman"/>
          <w:sz w:val="24"/>
          <w:szCs w:val="24"/>
        </w:rPr>
        <w:t xml:space="preserve"> </w:t>
      </w:r>
      <w:r w:rsidRPr="00935ACD">
        <w:rPr>
          <w:rFonts w:ascii="Times New Roman" w:hAnsi="Times New Roman" w:cs="Times New Roman"/>
          <w:sz w:val="24"/>
          <w:szCs w:val="24"/>
        </w:rPr>
        <w:t xml:space="preserve">по ссылке:  </w:t>
      </w:r>
      <w:r w:rsidR="00935ACD" w:rsidRPr="00935ACD">
        <w:rPr>
          <w:rStyle w:val="a3"/>
          <w:rFonts w:ascii="Times New Roman" w:hAnsi="Times New Roman" w:cs="Times New Roman"/>
          <w:sz w:val="24"/>
          <w:szCs w:val="24"/>
        </w:rPr>
        <w:t>https://forms.yandex.ru/u/63621fb943f74f00854db4b5/</w:t>
      </w:r>
      <w:r w:rsidR="00935AC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35AC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r w:rsidRPr="00935ACD">
        <w:rPr>
          <w:rFonts w:ascii="Times New Roman" w:hAnsi="Times New Roman" w:cs="Times New Roman"/>
          <w:sz w:val="24"/>
          <w:szCs w:val="24"/>
        </w:rPr>
        <w:t>Акция проводится образовательными учреждениями. Мероприятия, проводимые в рамках акции, должны быть направлены на формирование финансовой грамотности. Форма, сроки и место проведения мероприятий определяются учреждением самостоятельно. Количество участников акции не ограничено.</w:t>
      </w:r>
    </w:p>
    <w:p w:rsidR="007358EA" w:rsidRPr="00935ACD" w:rsidRDefault="007358EA" w:rsidP="00813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ACD">
        <w:rPr>
          <w:rFonts w:ascii="Times New Roman" w:hAnsi="Times New Roman" w:cs="Times New Roman"/>
          <w:sz w:val="24"/>
          <w:szCs w:val="24"/>
        </w:rPr>
        <w:t xml:space="preserve">Акция не предполагает </w:t>
      </w:r>
      <w:proofErr w:type="spellStart"/>
      <w:r w:rsidRPr="00935ACD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935ACD">
        <w:rPr>
          <w:rFonts w:ascii="Times New Roman" w:hAnsi="Times New Roman" w:cs="Times New Roman"/>
          <w:sz w:val="24"/>
          <w:szCs w:val="24"/>
        </w:rPr>
        <w:t>. Каждое образовательное учреждение-участник и педагог получает благодарственное письмо.</w:t>
      </w:r>
    </w:p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>Форма от</w:t>
      </w:r>
      <w:r w:rsidR="00813A26" w:rsidRPr="00F859EE">
        <w:rPr>
          <w:rFonts w:ascii="Times New Roman" w:hAnsi="Times New Roman" w:cs="Times New Roman"/>
          <w:sz w:val="24"/>
          <w:szCs w:val="24"/>
        </w:rPr>
        <w:t>ч</w:t>
      </w:r>
      <w:r w:rsidRPr="00F859EE">
        <w:rPr>
          <w:rFonts w:ascii="Times New Roman" w:hAnsi="Times New Roman" w:cs="Times New Roman"/>
          <w:sz w:val="24"/>
          <w:szCs w:val="24"/>
        </w:rPr>
        <w:t>ета:</w:t>
      </w:r>
      <w:r w:rsidR="00F462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8EA" w:rsidRPr="00F859EE" w:rsidRDefault="007358EA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EE">
        <w:rPr>
          <w:rFonts w:ascii="Times New Roman" w:hAnsi="Times New Roman" w:cs="Times New Roman"/>
          <w:b/>
          <w:bCs/>
          <w:sz w:val="24"/>
          <w:szCs w:val="24"/>
        </w:rPr>
        <w:t>Форма отчета о проведении  акции «</w:t>
      </w:r>
      <w:r w:rsidRPr="00F859EE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в </w:t>
      </w:r>
      <w:r w:rsidR="00813A26" w:rsidRPr="00F859EE">
        <w:rPr>
          <w:rFonts w:ascii="Times New Roman" w:hAnsi="Times New Roman" w:cs="Times New Roman"/>
          <w:b/>
          <w:sz w:val="24"/>
          <w:szCs w:val="24"/>
        </w:rPr>
        <w:t>образовательных учреждениях»</w:t>
      </w:r>
      <w:r w:rsidRPr="00F859EE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Городского Фестиваля финансовой грамотности «Лимон»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9"/>
        <w:gridCol w:w="4394"/>
      </w:tblGrid>
      <w:tr w:rsidR="007358EA" w:rsidRPr="00F859EE" w:rsidTr="00761FEF">
        <w:tc>
          <w:tcPr>
            <w:tcW w:w="5459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учреждения-участника (или Ф.И.О. индивидуального участника)</w:t>
            </w:r>
          </w:p>
        </w:tc>
        <w:tc>
          <w:tcPr>
            <w:tcW w:w="4394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761FEF">
        <w:tc>
          <w:tcPr>
            <w:tcW w:w="5459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Личные данные и контакты куратора акции (Ф.И.О., должность, </w:t>
            </w:r>
            <w:proofErr w:type="spellStart"/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4394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761FEF">
        <w:tc>
          <w:tcPr>
            <w:tcW w:w="5459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Участники (группа, класс)</w:t>
            </w:r>
          </w:p>
        </w:tc>
        <w:tc>
          <w:tcPr>
            <w:tcW w:w="4394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761FEF">
        <w:tc>
          <w:tcPr>
            <w:tcW w:w="5459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Дата проведения акции (</w:t>
            </w:r>
            <w:proofErr w:type="spellStart"/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761FEF">
        <w:tc>
          <w:tcPr>
            <w:tcW w:w="5459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акции</w:t>
            </w:r>
          </w:p>
        </w:tc>
        <w:tc>
          <w:tcPr>
            <w:tcW w:w="4394" w:type="dxa"/>
          </w:tcPr>
          <w:p w:rsidR="007358EA" w:rsidRPr="00F859EE" w:rsidRDefault="007358EA" w:rsidP="00F85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Детей:</w:t>
            </w:r>
          </w:p>
          <w:p w:rsidR="007358EA" w:rsidRPr="00F859EE" w:rsidRDefault="007358EA" w:rsidP="00F85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Педагогов:</w:t>
            </w:r>
          </w:p>
          <w:p w:rsidR="007358EA" w:rsidRPr="00F859EE" w:rsidRDefault="007358EA" w:rsidP="00F85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Родителей:</w:t>
            </w:r>
          </w:p>
        </w:tc>
      </w:tr>
      <w:tr w:rsidR="007358EA" w:rsidRPr="00F859EE" w:rsidTr="00761FEF">
        <w:tc>
          <w:tcPr>
            <w:tcW w:w="5459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Описание проведенных в ходе акции экономических мероприятий: что сделано (не более 10-12 предложений</w:t>
            </w:r>
            <w:r w:rsidR="00761FEF">
              <w:rPr>
                <w:rFonts w:ascii="Times New Roman" w:hAnsi="Times New Roman" w:cs="Times New Roman"/>
                <w:sz w:val="24"/>
                <w:szCs w:val="24"/>
              </w:rPr>
              <w:t xml:space="preserve">  и 2-3 фотографии</w:t>
            </w: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EA" w:rsidRPr="00F859EE" w:rsidTr="00761FEF">
        <w:tc>
          <w:tcPr>
            <w:tcW w:w="5459" w:type="dxa"/>
          </w:tcPr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358EA" w:rsidRPr="00F859EE" w:rsidRDefault="007358EA" w:rsidP="00F8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E">
              <w:rPr>
                <w:rFonts w:ascii="Times New Roman" w:hAnsi="Times New Roman" w:cs="Times New Roman"/>
                <w:sz w:val="24"/>
                <w:szCs w:val="24"/>
              </w:rPr>
              <w:t>(на адрес высылаются электронные наградные материалы)</w:t>
            </w:r>
          </w:p>
        </w:tc>
        <w:tc>
          <w:tcPr>
            <w:tcW w:w="4394" w:type="dxa"/>
          </w:tcPr>
          <w:p w:rsidR="007358EA" w:rsidRPr="00F859EE" w:rsidRDefault="007358EA" w:rsidP="00F859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8EA" w:rsidRPr="00F859EE" w:rsidRDefault="007358EA" w:rsidP="00813A2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</w:rPr>
        <w:t xml:space="preserve">Файл с отчетом необходимо сохранить под именем: </w:t>
      </w:r>
      <w:proofErr w:type="gramStart"/>
      <w:r w:rsidRPr="00F859EE">
        <w:rPr>
          <w:rFonts w:ascii="Times New Roman" w:hAnsi="Times New Roman" w:cs="Times New Roman"/>
          <w:sz w:val="24"/>
          <w:szCs w:val="24"/>
        </w:rPr>
        <w:t>Акция, фамилия, имя, отчество автора работы, номер образовательной организации (Например:</w:t>
      </w:r>
      <w:proofErr w:type="gramEnd"/>
      <w:r w:rsidRPr="00F85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9EE">
        <w:rPr>
          <w:rFonts w:ascii="Times New Roman" w:hAnsi="Times New Roman" w:cs="Times New Roman"/>
          <w:i/>
          <w:sz w:val="24"/>
          <w:szCs w:val="24"/>
        </w:rPr>
        <w:t>Акция  Петрова Светлана, МБУ37.</w:t>
      </w:r>
      <w:r w:rsidRPr="00F859EE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F859EE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F859E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Pr="00F859E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358EA" w:rsidRPr="00F859EE" w:rsidRDefault="007358EA" w:rsidP="00306CCF">
      <w:pPr>
        <w:pStyle w:val="a6"/>
        <w:numPr>
          <w:ilvl w:val="1"/>
          <w:numId w:val="1"/>
        </w:numPr>
        <w:suppressAutoHyphens/>
        <w:overflowPunct/>
        <w:autoSpaceDE/>
        <w:autoSpaceDN/>
        <w:adjustRightInd/>
        <w:ind w:left="0" w:firstLine="709"/>
        <w:contextualSpacing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>Викторина «ФИНСКИЛС» (далее – Викторина)</w:t>
      </w:r>
    </w:p>
    <w:p w:rsidR="007358EA" w:rsidRPr="00F859EE" w:rsidRDefault="007358EA" w:rsidP="00813A2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F859EE">
        <w:rPr>
          <w:rFonts w:ascii="Times New Roman" w:hAnsi="Times New Roman" w:cs="Times New Roman"/>
          <w:sz w:val="24"/>
          <w:szCs w:val="24"/>
        </w:rPr>
        <w:t>: учащиеся 8-11 классы. Работа выполняется индивидуально.</w:t>
      </w:r>
      <w:r w:rsidRPr="00F85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8EA" w:rsidRPr="00761FEF" w:rsidRDefault="007358EA" w:rsidP="00813A2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E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викторине необходимо до 10.12.2021 подать заявку по ссылке </w:t>
      </w:r>
      <w:hyperlink r:id="rId15" w:history="1">
        <w:r w:rsidR="001C0241" w:rsidRPr="00077D9F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https://forms.yandex.ru/u/63621fb943f74f00854db4b5/</w:t>
        </w:r>
      </w:hyperlink>
      <w:r w:rsidR="001C0241">
        <w:rPr>
          <w:rFonts w:ascii="Times New Roman" w:hAnsi="Times New Roman" w:cs="Times New Roman"/>
          <w:sz w:val="24"/>
          <w:szCs w:val="24"/>
        </w:rPr>
        <w:t xml:space="preserve"> </w:t>
      </w:r>
      <w:r w:rsidR="00761FEF" w:rsidRPr="00761FEF">
        <w:rPr>
          <w:rFonts w:ascii="Times New Roman" w:hAnsi="Times New Roman" w:cs="Times New Roman"/>
          <w:sz w:val="24"/>
          <w:szCs w:val="24"/>
        </w:rPr>
        <w:t xml:space="preserve"> </w:t>
      </w:r>
      <w:r w:rsidRPr="00761F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358EA" w:rsidRPr="00761FEF" w:rsidRDefault="007358EA" w:rsidP="00813A2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1F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Викторина проходит в два этапа: </w:t>
      </w:r>
    </w:p>
    <w:p w:rsidR="007358EA" w:rsidRPr="00F859EE" w:rsidRDefault="007358EA" w:rsidP="00813A26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FEF">
        <w:rPr>
          <w:rFonts w:ascii="Times New Roman" w:hAnsi="Times New Roman" w:cs="Times New Roman"/>
          <w:b/>
          <w:sz w:val="24"/>
          <w:szCs w:val="24"/>
        </w:rPr>
        <w:t>1 этап</w:t>
      </w:r>
      <w:r w:rsidRPr="00761FEF">
        <w:rPr>
          <w:rFonts w:ascii="Times New Roman" w:hAnsi="Times New Roman" w:cs="Times New Roman"/>
          <w:sz w:val="24"/>
          <w:szCs w:val="24"/>
        </w:rPr>
        <w:t xml:space="preserve"> – заочный: в срок </w:t>
      </w:r>
      <w:r w:rsidR="00761FEF">
        <w:rPr>
          <w:rFonts w:ascii="Times New Roman" w:hAnsi="Times New Roman" w:cs="Times New Roman"/>
          <w:sz w:val="24"/>
          <w:szCs w:val="24"/>
        </w:rPr>
        <w:t>до</w:t>
      </w:r>
      <w:r w:rsidRPr="00761FEF">
        <w:rPr>
          <w:rFonts w:ascii="Times New Roman" w:hAnsi="Times New Roman" w:cs="Times New Roman"/>
          <w:sz w:val="24"/>
          <w:szCs w:val="24"/>
        </w:rPr>
        <w:t xml:space="preserve"> </w:t>
      </w:r>
      <w:r w:rsidR="00761FEF">
        <w:rPr>
          <w:rFonts w:ascii="Times New Roman" w:hAnsi="Times New Roman" w:cs="Times New Roman"/>
          <w:sz w:val="24"/>
          <w:szCs w:val="24"/>
        </w:rPr>
        <w:t>2</w:t>
      </w:r>
      <w:r w:rsidRPr="00761FEF">
        <w:rPr>
          <w:rFonts w:ascii="Times New Roman" w:hAnsi="Times New Roman" w:cs="Times New Roman"/>
          <w:sz w:val="24"/>
          <w:szCs w:val="24"/>
        </w:rPr>
        <w:t>0.12.202</w:t>
      </w:r>
      <w:r w:rsidR="00761FEF">
        <w:rPr>
          <w:rFonts w:ascii="Times New Roman" w:hAnsi="Times New Roman" w:cs="Times New Roman"/>
          <w:sz w:val="24"/>
          <w:szCs w:val="24"/>
        </w:rPr>
        <w:t>2</w:t>
      </w:r>
      <w:r w:rsidRPr="00761FEF">
        <w:rPr>
          <w:rFonts w:ascii="Times New Roman" w:hAnsi="Times New Roman" w:cs="Times New Roman"/>
          <w:sz w:val="24"/>
          <w:szCs w:val="24"/>
        </w:rPr>
        <w:t xml:space="preserve"> г. необходимо</w:t>
      </w:r>
      <w:r w:rsidRPr="00F859EE">
        <w:rPr>
          <w:rFonts w:ascii="Times New Roman" w:hAnsi="Times New Roman" w:cs="Times New Roman"/>
          <w:sz w:val="24"/>
          <w:szCs w:val="24"/>
        </w:rPr>
        <w:t xml:space="preserve"> </w:t>
      </w:r>
      <w:r w:rsidRPr="00F859EE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зарегистрироваться на сайте МБОУ ДО ГЦИР </w:t>
      </w:r>
      <w:hyperlink r:id="rId16" w:tgtFrame="_blank" w:history="1">
        <w:r w:rsidRPr="00F859EE">
          <w:rPr>
            <w:rStyle w:val="a3"/>
            <w:rFonts w:ascii="Times New Roman" w:hAnsi="Times New Roman" w:cs="Times New Roman"/>
            <w:sz w:val="24"/>
            <w:szCs w:val="24"/>
          </w:rPr>
          <w:t>http://cir.tgl.ru/elearning</w:t>
        </w:r>
      </w:hyperlink>
      <w:r w:rsidRPr="00F859EE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F859EE">
        <w:rPr>
          <w:rFonts w:ascii="Times New Roman" w:hAnsi="Times New Roman" w:cs="Times New Roman"/>
          <w:color w:val="000000"/>
          <w:sz w:val="24"/>
          <w:szCs w:val="24"/>
        </w:rPr>
        <w:t xml:space="preserve">пройти короткий курс по теме «ФИНСКИЛС»  и выполнить индивидуальное тестовое  конкурсное задание по основам финансовой грамотности. Инструкция по регистрации на дистанционную площадку  размещена в п.4.2. данного положения. </w:t>
      </w:r>
    </w:p>
    <w:p w:rsidR="007358EA" w:rsidRDefault="007358EA" w:rsidP="00B735BE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9EE">
        <w:rPr>
          <w:rFonts w:ascii="Times New Roman" w:hAnsi="Times New Roman" w:cs="Times New Roman"/>
          <w:b/>
          <w:sz w:val="24"/>
          <w:szCs w:val="24"/>
        </w:rPr>
        <w:lastRenderedPageBreak/>
        <w:t>2 этап</w:t>
      </w:r>
      <w:r w:rsidR="001B12A0">
        <w:rPr>
          <w:rFonts w:ascii="Times New Roman" w:hAnsi="Times New Roman" w:cs="Times New Roman"/>
          <w:sz w:val="24"/>
          <w:szCs w:val="24"/>
        </w:rPr>
        <w:t xml:space="preserve"> –  очный:</w:t>
      </w:r>
      <w:r w:rsidRPr="00F859EE">
        <w:rPr>
          <w:rFonts w:ascii="Times New Roman" w:hAnsi="Times New Roman" w:cs="Times New Roman"/>
          <w:sz w:val="24"/>
          <w:szCs w:val="24"/>
        </w:rPr>
        <w:t xml:space="preserve">  </w:t>
      </w:r>
      <w:r w:rsidR="00904D8E">
        <w:rPr>
          <w:rFonts w:ascii="Times New Roman" w:hAnsi="Times New Roman" w:cs="Times New Roman"/>
          <w:sz w:val="24"/>
          <w:szCs w:val="24"/>
        </w:rPr>
        <w:t>участники, выполнившие первое испытание</w:t>
      </w:r>
      <w:r w:rsidR="001B12A0">
        <w:rPr>
          <w:rFonts w:ascii="Times New Roman" w:hAnsi="Times New Roman" w:cs="Times New Roman"/>
          <w:sz w:val="24"/>
          <w:szCs w:val="24"/>
        </w:rPr>
        <w:t xml:space="preserve"> с максимальным количеством баллов</w:t>
      </w:r>
      <w:r w:rsidR="00904D8E">
        <w:rPr>
          <w:rFonts w:ascii="Times New Roman" w:hAnsi="Times New Roman" w:cs="Times New Roman"/>
          <w:sz w:val="24"/>
          <w:szCs w:val="24"/>
        </w:rPr>
        <w:t xml:space="preserve">, </w:t>
      </w:r>
      <w:r w:rsidR="00904D8E" w:rsidRPr="00904D8E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Pr="00F859EE">
        <w:rPr>
          <w:rFonts w:ascii="Times New Roman" w:hAnsi="Times New Roman" w:cs="Times New Roman"/>
          <w:sz w:val="24"/>
          <w:szCs w:val="24"/>
        </w:rPr>
        <w:t>в срок с 1</w:t>
      </w:r>
      <w:r w:rsidR="00904D8E">
        <w:rPr>
          <w:rFonts w:ascii="Times New Roman" w:hAnsi="Times New Roman" w:cs="Times New Roman"/>
          <w:sz w:val="24"/>
          <w:szCs w:val="24"/>
        </w:rPr>
        <w:t>0</w:t>
      </w:r>
      <w:r w:rsidRPr="00F859EE">
        <w:rPr>
          <w:rFonts w:ascii="Times New Roman" w:hAnsi="Times New Roman" w:cs="Times New Roman"/>
          <w:sz w:val="24"/>
          <w:szCs w:val="24"/>
        </w:rPr>
        <w:t>.01.202</w:t>
      </w:r>
      <w:r w:rsidR="00904D8E">
        <w:rPr>
          <w:rFonts w:ascii="Times New Roman" w:hAnsi="Times New Roman" w:cs="Times New Roman"/>
          <w:sz w:val="24"/>
          <w:szCs w:val="24"/>
        </w:rPr>
        <w:t>3</w:t>
      </w:r>
      <w:r w:rsidRPr="00F859EE">
        <w:rPr>
          <w:rFonts w:ascii="Times New Roman" w:hAnsi="Times New Roman" w:cs="Times New Roman"/>
          <w:sz w:val="24"/>
          <w:szCs w:val="24"/>
        </w:rPr>
        <w:t>г. по 2</w:t>
      </w:r>
      <w:r w:rsidR="00904D8E">
        <w:rPr>
          <w:rFonts w:ascii="Times New Roman" w:hAnsi="Times New Roman" w:cs="Times New Roman"/>
          <w:sz w:val="24"/>
          <w:szCs w:val="24"/>
        </w:rPr>
        <w:t>0</w:t>
      </w:r>
      <w:r w:rsidRPr="00F859EE">
        <w:rPr>
          <w:rFonts w:ascii="Times New Roman" w:hAnsi="Times New Roman" w:cs="Times New Roman"/>
          <w:sz w:val="24"/>
          <w:szCs w:val="24"/>
        </w:rPr>
        <w:t>.01.202</w:t>
      </w:r>
      <w:r w:rsidR="00904D8E">
        <w:rPr>
          <w:rFonts w:ascii="Times New Roman" w:hAnsi="Times New Roman" w:cs="Times New Roman"/>
          <w:sz w:val="24"/>
          <w:szCs w:val="24"/>
        </w:rPr>
        <w:t>3</w:t>
      </w:r>
      <w:r w:rsidRPr="00F859EE">
        <w:rPr>
          <w:rFonts w:ascii="Times New Roman" w:hAnsi="Times New Roman" w:cs="Times New Roman"/>
          <w:sz w:val="24"/>
          <w:szCs w:val="24"/>
        </w:rPr>
        <w:t xml:space="preserve">г. на конкурсное мероприятие «ФИНСКИЛС», </w:t>
      </w:r>
      <w:r w:rsidR="001B12A0">
        <w:rPr>
          <w:rFonts w:ascii="Times New Roman" w:hAnsi="Times New Roman" w:cs="Times New Roman"/>
          <w:sz w:val="24"/>
          <w:szCs w:val="24"/>
        </w:rPr>
        <w:t>где</w:t>
      </w:r>
      <w:r w:rsidRPr="00F859EE">
        <w:rPr>
          <w:rFonts w:ascii="Times New Roman" w:hAnsi="Times New Roman" w:cs="Times New Roman"/>
          <w:sz w:val="24"/>
          <w:szCs w:val="24"/>
        </w:rPr>
        <w:t xml:space="preserve"> выполняют разнообразные задания по финансовой грамотности. </w:t>
      </w:r>
    </w:p>
    <w:p w:rsidR="00904D8E" w:rsidRPr="00F859EE" w:rsidRDefault="00904D8E" w:rsidP="00904D8E">
      <w:pPr>
        <w:pStyle w:val="a4"/>
        <w:numPr>
          <w:ilvl w:val="1"/>
          <w:numId w:val="1"/>
        </w:numPr>
        <w:tabs>
          <w:tab w:val="left" w:pos="0"/>
        </w:tabs>
        <w:spacing w:before="120" w:after="0"/>
        <w:ind w:left="0" w:firstLine="709"/>
        <w:jc w:val="both"/>
        <w:rPr>
          <w:b/>
          <w:sz w:val="24"/>
          <w:szCs w:val="24"/>
        </w:rPr>
      </w:pPr>
      <w:r w:rsidRPr="00F859EE">
        <w:rPr>
          <w:b/>
          <w:sz w:val="24"/>
          <w:szCs w:val="24"/>
        </w:rPr>
        <w:t xml:space="preserve">Конкурс </w:t>
      </w:r>
      <w:r w:rsidRPr="00904D8E">
        <w:rPr>
          <w:b/>
          <w:sz w:val="24"/>
          <w:szCs w:val="24"/>
        </w:rPr>
        <w:t xml:space="preserve">«Считаем  кэш» (решение кейсов)  </w:t>
      </w:r>
    </w:p>
    <w:p w:rsidR="00904D8E" w:rsidRPr="00F859EE" w:rsidRDefault="00904D8E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EE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F859EE">
        <w:rPr>
          <w:rFonts w:ascii="Times New Roman" w:hAnsi="Times New Roman" w:cs="Times New Roman"/>
          <w:sz w:val="24"/>
          <w:szCs w:val="24"/>
        </w:rPr>
        <w:t xml:space="preserve">: учащиеся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59E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59EE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организованные в команды по 3 человека. </w:t>
      </w:r>
      <w:r w:rsidRPr="00F8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команд от образовательного учреждения не ограничено.</w:t>
      </w:r>
      <w:r w:rsidR="008877FF">
        <w:rPr>
          <w:rFonts w:ascii="Times New Roman" w:hAnsi="Times New Roman" w:cs="Times New Roman"/>
          <w:sz w:val="24"/>
          <w:szCs w:val="24"/>
        </w:rPr>
        <w:t xml:space="preserve"> Команды могут быть из уча</w:t>
      </w:r>
      <w:r w:rsidR="00B80CFB">
        <w:rPr>
          <w:rFonts w:ascii="Times New Roman" w:hAnsi="Times New Roman" w:cs="Times New Roman"/>
          <w:sz w:val="24"/>
          <w:szCs w:val="24"/>
        </w:rPr>
        <w:t>щихся</w:t>
      </w:r>
      <w:r w:rsidR="008877FF">
        <w:rPr>
          <w:rFonts w:ascii="Times New Roman" w:hAnsi="Times New Roman" w:cs="Times New Roman"/>
          <w:sz w:val="24"/>
          <w:szCs w:val="24"/>
        </w:rPr>
        <w:t xml:space="preserve"> разных классов.</w:t>
      </w:r>
    </w:p>
    <w:p w:rsidR="00904D8E" w:rsidRDefault="00904D8E" w:rsidP="001B12A0">
      <w:pPr>
        <w:pStyle w:val="a6"/>
        <w:suppressAutoHyphens/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4"/>
          <w:szCs w:val="24"/>
        </w:rPr>
      </w:pPr>
      <w:r w:rsidRPr="00F859EE">
        <w:rPr>
          <w:sz w:val="24"/>
          <w:szCs w:val="24"/>
        </w:rPr>
        <w:t xml:space="preserve">Для участия в Конкурсе необходимо до </w:t>
      </w:r>
      <w:r>
        <w:rPr>
          <w:sz w:val="24"/>
          <w:szCs w:val="24"/>
        </w:rPr>
        <w:t>20</w:t>
      </w:r>
      <w:r w:rsidRPr="00F859E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F859EE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F859EE">
        <w:rPr>
          <w:sz w:val="24"/>
          <w:szCs w:val="24"/>
        </w:rPr>
        <w:t xml:space="preserve"> подать заявку по ссылке </w:t>
      </w:r>
      <w:hyperlink r:id="rId17" w:history="1">
        <w:r w:rsidR="001C0241" w:rsidRPr="00077D9F">
          <w:rPr>
            <w:rStyle w:val="a3"/>
            <w:sz w:val="24"/>
            <w:szCs w:val="24"/>
          </w:rPr>
          <w:t>https://forms.yandex.ru/u/63621fb943f74f00854db4b5/</w:t>
        </w:r>
      </w:hyperlink>
      <w:r w:rsidR="001C0241">
        <w:rPr>
          <w:sz w:val="24"/>
          <w:szCs w:val="24"/>
        </w:rPr>
        <w:t xml:space="preserve"> </w:t>
      </w:r>
      <w:r w:rsidRPr="00761FEF">
        <w:rPr>
          <w:sz w:val="24"/>
          <w:szCs w:val="24"/>
        </w:rPr>
        <w:t xml:space="preserve"> </w:t>
      </w:r>
      <w:r w:rsidRPr="00761FEF">
        <w:rPr>
          <w:color w:val="000000"/>
          <w:sz w:val="24"/>
          <w:szCs w:val="24"/>
        </w:rPr>
        <w:t xml:space="preserve"> </w:t>
      </w:r>
      <w:r w:rsidR="008877FF">
        <w:rPr>
          <w:color w:val="000000"/>
          <w:sz w:val="24"/>
          <w:szCs w:val="24"/>
        </w:rPr>
        <w:t xml:space="preserve">и </w:t>
      </w:r>
      <w:r w:rsidR="008877FF" w:rsidRPr="008877FF">
        <w:rPr>
          <w:color w:val="000000"/>
          <w:sz w:val="24"/>
          <w:szCs w:val="24"/>
        </w:rPr>
        <w:t xml:space="preserve">зарегистрироваться на сайте МБОУ ДО ГЦИР </w:t>
      </w:r>
      <w:hyperlink r:id="rId18" w:history="1">
        <w:r w:rsidR="008877FF" w:rsidRPr="00077D9F">
          <w:rPr>
            <w:rStyle w:val="a3"/>
            <w:sz w:val="24"/>
            <w:szCs w:val="24"/>
          </w:rPr>
          <w:t>http://cir.tgl.ru/elearning</w:t>
        </w:r>
      </w:hyperlink>
      <w:r w:rsidR="008877FF">
        <w:rPr>
          <w:color w:val="000000"/>
          <w:sz w:val="24"/>
          <w:szCs w:val="24"/>
        </w:rPr>
        <w:t xml:space="preserve"> </w:t>
      </w:r>
      <w:r w:rsidR="008877FF" w:rsidRPr="008877FF">
        <w:rPr>
          <w:color w:val="000000"/>
          <w:sz w:val="24"/>
          <w:szCs w:val="24"/>
        </w:rPr>
        <w:t xml:space="preserve">, пройти короткий курс по </w:t>
      </w:r>
      <w:r w:rsidR="008877FF">
        <w:rPr>
          <w:color w:val="000000"/>
          <w:sz w:val="24"/>
          <w:szCs w:val="24"/>
        </w:rPr>
        <w:t xml:space="preserve">решению </w:t>
      </w:r>
      <w:r w:rsidR="001B12A0">
        <w:rPr>
          <w:color w:val="000000"/>
          <w:sz w:val="24"/>
          <w:szCs w:val="24"/>
        </w:rPr>
        <w:t xml:space="preserve">финансовых </w:t>
      </w:r>
      <w:r w:rsidR="008877FF">
        <w:rPr>
          <w:color w:val="000000"/>
          <w:sz w:val="24"/>
          <w:szCs w:val="24"/>
        </w:rPr>
        <w:t>кейсов.</w:t>
      </w:r>
      <w:r w:rsidRPr="00761FEF">
        <w:rPr>
          <w:color w:val="000000"/>
          <w:sz w:val="24"/>
          <w:szCs w:val="24"/>
        </w:rPr>
        <w:t xml:space="preserve">  </w:t>
      </w:r>
      <w:r w:rsidR="008877FF" w:rsidRPr="008877FF">
        <w:rPr>
          <w:color w:val="000000"/>
          <w:sz w:val="24"/>
          <w:szCs w:val="24"/>
        </w:rPr>
        <w:t>Инструкция по регистрации на дистанционную площадку  размещена в п.4.2. данного положения.</w:t>
      </w:r>
    </w:p>
    <w:p w:rsidR="00904D8E" w:rsidRDefault="00904D8E" w:rsidP="001B12A0">
      <w:pPr>
        <w:pStyle w:val="a6"/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  <w:u w:val="single"/>
        </w:rPr>
      </w:pPr>
      <w:r w:rsidRPr="00F859EE">
        <w:rPr>
          <w:sz w:val="24"/>
          <w:szCs w:val="24"/>
          <w:u w:val="single"/>
        </w:rPr>
        <w:t>Условия участия в конкурсе:</w:t>
      </w:r>
    </w:p>
    <w:p w:rsidR="008877FF" w:rsidRPr="008877FF" w:rsidRDefault="008877FF" w:rsidP="001B12A0">
      <w:pPr>
        <w:pStyle w:val="a6"/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877FF">
        <w:rPr>
          <w:sz w:val="24"/>
          <w:szCs w:val="24"/>
        </w:rPr>
        <w:t>Конкурс проходит в очном форма</w:t>
      </w:r>
      <w:r>
        <w:rPr>
          <w:sz w:val="24"/>
          <w:szCs w:val="24"/>
        </w:rPr>
        <w:t xml:space="preserve">те и представляет собой </w:t>
      </w:r>
      <w:r w:rsidR="00AB761E">
        <w:rPr>
          <w:sz w:val="24"/>
          <w:szCs w:val="24"/>
        </w:rPr>
        <w:t xml:space="preserve">командное </w:t>
      </w:r>
      <w:r>
        <w:rPr>
          <w:sz w:val="24"/>
          <w:szCs w:val="24"/>
        </w:rPr>
        <w:t xml:space="preserve">состязание по решению </w:t>
      </w:r>
      <w:proofErr w:type="spellStart"/>
      <w:r>
        <w:rPr>
          <w:sz w:val="24"/>
          <w:szCs w:val="24"/>
        </w:rPr>
        <w:t>кейсовых</w:t>
      </w:r>
      <w:proofErr w:type="spellEnd"/>
      <w:r>
        <w:rPr>
          <w:sz w:val="24"/>
          <w:szCs w:val="24"/>
        </w:rPr>
        <w:t xml:space="preserve"> заданий.</w:t>
      </w:r>
    </w:p>
    <w:p w:rsidR="008877FF" w:rsidRPr="00C96086" w:rsidRDefault="008877FF" w:rsidP="001B12A0">
      <w:pPr>
        <w:suppressAutoHyphens/>
        <w:spacing w:after="0"/>
        <w:contextualSpacing/>
        <w:jc w:val="both"/>
        <w:rPr>
          <w:sz w:val="24"/>
          <w:szCs w:val="24"/>
          <w:u w:val="single"/>
        </w:rPr>
      </w:pPr>
    </w:p>
    <w:p w:rsidR="008877FF" w:rsidRPr="008877FF" w:rsidRDefault="008877FF" w:rsidP="008877FF">
      <w:pPr>
        <w:pStyle w:val="a6"/>
        <w:numPr>
          <w:ilvl w:val="1"/>
          <w:numId w:val="1"/>
        </w:numPr>
        <w:suppressAutoHyphens/>
        <w:ind w:left="0" w:firstLine="709"/>
        <w:jc w:val="both"/>
        <w:rPr>
          <w:b/>
          <w:sz w:val="24"/>
          <w:szCs w:val="24"/>
        </w:rPr>
      </w:pPr>
      <w:r w:rsidRPr="008877FF">
        <w:rPr>
          <w:b/>
          <w:sz w:val="24"/>
          <w:szCs w:val="24"/>
        </w:rPr>
        <w:t>Бизнес-ярмарка «Золотая ложка»</w:t>
      </w:r>
    </w:p>
    <w:p w:rsidR="008877FF" w:rsidRPr="008877FF" w:rsidRDefault="008877FF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35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887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1-11 классов.</w:t>
      </w:r>
    </w:p>
    <w:p w:rsidR="00C96086" w:rsidRDefault="008877FF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F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ярмарке</w:t>
      </w:r>
      <w:r w:rsidRPr="008877FF">
        <w:rPr>
          <w:rFonts w:ascii="Times New Roman" w:hAnsi="Times New Roman" w:cs="Times New Roman"/>
          <w:sz w:val="24"/>
          <w:szCs w:val="24"/>
        </w:rPr>
        <w:t xml:space="preserve"> необходимо до </w:t>
      </w:r>
      <w:r w:rsidR="001C0241">
        <w:rPr>
          <w:rFonts w:ascii="Times New Roman" w:hAnsi="Times New Roman" w:cs="Times New Roman"/>
          <w:sz w:val="24"/>
          <w:szCs w:val="24"/>
        </w:rPr>
        <w:t>20</w:t>
      </w:r>
      <w:r w:rsidRPr="008877FF">
        <w:rPr>
          <w:rFonts w:ascii="Times New Roman" w:hAnsi="Times New Roman" w:cs="Times New Roman"/>
          <w:sz w:val="24"/>
          <w:szCs w:val="24"/>
        </w:rPr>
        <w:t>.0</w:t>
      </w:r>
      <w:r w:rsidR="001C0241">
        <w:rPr>
          <w:rFonts w:ascii="Times New Roman" w:hAnsi="Times New Roman" w:cs="Times New Roman"/>
          <w:sz w:val="24"/>
          <w:szCs w:val="24"/>
        </w:rPr>
        <w:t>2</w:t>
      </w:r>
      <w:r w:rsidRPr="008877FF">
        <w:rPr>
          <w:rFonts w:ascii="Times New Roman" w:hAnsi="Times New Roman" w:cs="Times New Roman"/>
          <w:sz w:val="24"/>
          <w:szCs w:val="24"/>
        </w:rPr>
        <w:t xml:space="preserve">.2023 заполнить заявку по ссылке:     </w:t>
      </w:r>
      <w:hyperlink r:id="rId19" w:history="1">
        <w:r w:rsidR="001C0241" w:rsidRPr="00077D9F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https://forms.yandex.ru/u/63621fb943f74f00854db4b5/</w:t>
        </w:r>
      </w:hyperlink>
      <w:r w:rsidR="001C0241">
        <w:rPr>
          <w:rFonts w:ascii="Times New Roman" w:hAnsi="Times New Roman" w:cs="Times New Roman"/>
          <w:sz w:val="24"/>
          <w:szCs w:val="24"/>
        </w:rPr>
        <w:t xml:space="preserve">  </w:t>
      </w:r>
      <w:r w:rsidRPr="008877FF">
        <w:rPr>
          <w:rFonts w:ascii="Times New Roman" w:hAnsi="Times New Roman" w:cs="Times New Roman"/>
          <w:sz w:val="24"/>
          <w:szCs w:val="24"/>
        </w:rPr>
        <w:t xml:space="preserve"> </w:t>
      </w:r>
      <w:r w:rsidR="00C96086" w:rsidRPr="00C96086">
        <w:rPr>
          <w:rFonts w:ascii="Times New Roman" w:hAnsi="Times New Roman" w:cs="Times New Roman"/>
          <w:sz w:val="24"/>
          <w:szCs w:val="24"/>
        </w:rPr>
        <w:t>и зарегистрироваться на сайте МБОУ ДО ГЦИР http://cir.tgl.ru/elearning , получить полезную ин</w:t>
      </w:r>
      <w:r w:rsidR="00C96086">
        <w:rPr>
          <w:rFonts w:ascii="Times New Roman" w:hAnsi="Times New Roman" w:cs="Times New Roman"/>
          <w:sz w:val="24"/>
          <w:szCs w:val="24"/>
        </w:rPr>
        <w:t>формацию по участию в ярмарке</w:t>
      </w:r>
      <w:r w:rsidR="00C96086" w:rsidRPr="00C96086">
        <w:rPr>
          <w:rFonts w:ascii="Times New Roman" w:hAnsi="Times New Roman" w:cs="Times New Roman"/>
          <w:sz w:val="24"/>
          <w:szCs w:val="24"/>
        </w:rPr>
        <w:t>.  Инструкция по регистрации на дистанционную площадку  размещена в п.4.2. данного положения.</w:t>
      </w:r>
      <w:r w:rsidRPr="008877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4D8E" w:rsidRDefault="001C0241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Ярмарка</w:t>
      </w:r>
      <w:r w:rsidR="008877FF" w:rsidRPr="008877FF">
        <w:rPr>
          <w:rFonts w:ascii="Times New Roman" w:hAnsi="Times New Roman" w:cs="Times New Roman"/>
          <w:sz w:val="24"/>
          <w:szCs w:val="24"/>
        </w:rPr>
        <w:t xml:space="preserve"> не предполагает </w:t>
      </w:r>
      <w:proofErr w:type="spellStart"/>
      <w:r w:rsidR="008877FF" w:rsidRPr="008877FF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="008877FF" w:rsidRPr="008877FF">
        <w:rPr>
          <w:rFonts w:ascii="Times New Roman" w:hAnsi="Times New Roman" w:cs="Times New Roman"/>
          <w:sz w:val="24"/>
          <w:szCs w:val="24"/>
        </w:rPr>
        <w:t>. Кажд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877FF" w:rsidRPr="00887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ярмарки изготавливает различные товары и реализует их в свободной продаже, самостоятельно определяет цену, придумывает рекламу. Вся выручка от продажи является </w:t>
      </w:r>
      <w:r w:rsidR="00C96086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 продавца. </w:t>
      </w:r>
    </w:p>
    <w:p w:rsidR="00C96086" w:rsidRDefault="001C0241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41">
        <w:rPr>
          <w:rFonts w:ascii="Times New Roman" w:hAnsi="Times New Roman" w:cs="Times New Roman"/>
          <w:sz w:val="24"/>
          <w:szCs w:val="24"/>
        </w:rPr>
        <w:t xml:space="preserve">Бизнес-ярмарка приурочена к праздничному мероприятию «Добрая Масленица» и состоится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C0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C024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 года.</w:t>
      </w:r>
      <w:r w:rsidR="00C96086">
        <w:rPr>
          <w:rFonts w:ascii="Times New Roman" w:hAnsi="Times New Roman" w:cs="Times New Roman"/>
          <w:sz w:val="24"/>
          <w:szCs w:val="24"/>
        </w:rPr>
        <w:t xml:space="preserve"> </w:t>
      </w:r>
      <w:r w:rsidRPr="001C0241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proofErr w:type="gramStart"/>
      <w:r w:rsidRPr="001C0241">
        <w:rPr>
          <w:rFonts w:ascii="Times New Roman" w:hAnsi="Times New Roman" w:cs="Times New Roman"/>
          <w:sz w:val="24"/>
          <w:szCs w:val="24"/>
        </w:rPr>
        <w:t>бизнес-ярмарки</w:t>
      </w:r>
      <w:proofErr w:type="gramEnd"/>
      <w:r w:rsidRPr="001C0241">
        <w:rPr>
          <w:rFonts w:ascii="Times New Roman" w:hAnsi="Times New Roman" w:cs="Times New Roman"/>
          <w:sz w:val="24"/>
          <w:szCs w:val="24"/>
        </w:rPr>
        <w:t xml:space="preserve">: ул. </w:t>
      </w:r>
      <w:proofErr w:type="spellStart"/>
      <w:r w:rsidRPr="001C0241">
        <w:rPr>
          <w:rFonts w:ascii="Times New Roman" w:hAnsi="Times New Roman" w:cs="Times New Roman"/>
          <w:sz w:val="24"/>
          <w:szCs w:val="24"/>
        </w:rPr>
        <w:t>Л.Чайкиной</w:t>
      </w:r>
      <w:proofErr w:type="spellEnd"/>
      <w:r w:rsidRPr="001C0241">
        <w:rPr>
          <w:rFonts w:ascii="Times New Roman" w:hAnsi="Times New Roman" w:cs="Times New Roman"/>
          <w:sz w:val="24"/>
          <w:szCs w:val="24"/>
        </w:rPr>
        <w:t>, д.87, прилегающая территория.</w:t>
      </w:r>
    </w:p>
    <w:p w:rsidR="001B12A0" w:rsidRDefault="001B12A0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086" w:rsidRPr="00C96086" w:rsidRDefault="00C96086" w:rsidP="001B12A0">
      <w:pPr>
        <w:pStyle w:val="a6"/>
        <w:numPr>
          <w:ilvl w:val="1"/>
          <w:numId w:val="1"/>
        </w:numPr>
        <w:suppressAutoHyphens/>
        <w:ind w:left="0" w:firstLine="709"/>
        <w:jc w:val="both"/>
        <w:rPr>
          <w:b/>
          <w:sz w:val="24"/>
          <w:szCs w:val="24"/>
        </w:rPr>
      </w:pPr>
      <w:r w:rsidRPr="00C96086">
        <w:rPr>
          <w:b/>
          <w:sz w:val="24"/>
          <w:szCs w:val="24"/>
        </w:rPr>
        <w:t>Конкурс «</w:t>
      </w:r>
      <w:proofErr w:type="gramStart"/>
      <w:r w:rsidRPr="00C96086">
        <w:rPr>
          <w:b/>
          <w:sz w:val="24"/>
          <w:szCs w:val="24"/>
        </w:rPr>
        <w:t>Кубышка</w:t>
      </w:r>
      <w:proofErr w:type="gramEnd"/>
      <w:r w:rsidRPr="00C96086">
        <w:rPr>
          <w:b/>
          <w:sz w:val="24"/>
          <w:szCs w:val="24"/>
        </w:rPr>
        <w:t>»</w:t>
      </w:r>
    </w:p>
    <w:p w:rsidR="00C96086" w:rsidRPr="000A17EC" w:rsidRDefault="00C96086" w:rsidP="001B12A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7EC">
        <w:rPr>
          <w:rFonts w:ascii="Times New Roman" w:hAnsi="Times New Roman" w:cs="Times New Roman"/>
          <w:sz w:val="24"/>
          <w:szCs w:val="24"/>
          <w:u w:val="single"/>
        </w:rPr>
        <w:t xml:space="preserve">Участники: </w:t>
      </w:r>
      <w:r w:rsidR="00B80CFB">
        <w:rPr>
          <w:rFonts w:ascii="Times New Roman" w:hAnsi="Times New Roman" w:cs="Times New Roman"/>
          <w:sz w:val="24"/>
          <w:szCs w:val="24"/>
          <w:u w:val="single"/>
        </w:rPr>
        <w:t xml:space="preserve">дошкольники, </w:t>
      </w:r>
      <w:r w:rsidRPr="000A17EC">
        <w:rPr>
          <w:rFonts w:ascii="Times New Roman" w:hAnsi="Times New Roman" w:cs="Times New Roman"/>
          <w:sz w:val="24"/>
          <w:szCs w:val="24"/>
          <w:u w:val="single"/>
        </w:rPr>
        <w:t>учащиеся 1-11 классов.</w:t>
      </w:r>
    </w:p>
    <w:p w:rsidR="001C0241" w:rsidRDefault="00C96086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86">
        <w:rPr>
          <w:rFonts w:ascii="Times New Roman" w:hAnsi="Times New Roman" w:cs="Times New Roman"/>
          <w:sz w:val="24"/>
          <w:szCs w:val="24"/>
        </w:rPr>
        <w:t>Для участия в Конкурсе необходимо до 20.0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6086">
        <w:rPr>
          <w:rFonts w:ascii="Times New Roman" w:hAnsi="Times New Roman" w:cs="Times New Roman"/>
          <w:sz w:val="24"/>
          <w:szCs w:val="24"/>
        </w:rPr>
        <w:t xml:space="preserve">.2023 подать заявку по ссылке </w:t>
      </w:r>
      <w:hyperlink r:id="rId20" w:history="1">
        <w:r w:rsidRPr="00077D9F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https://forms.yandex.ru/u/63621fb943f74f00854db4b5/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086">
        <w:rPr>
          <w:rFonts w:ascii="Times New Roman" w:hAnsi="Times New Roman" w:cs="Times New Roman"/>
          <w:sz w:val="24"/>
          <w:szCs w:val="24"/>
        </w:rPr>
        <w:t xml:space="preserve">   и зарегистрироваться на сайте МБОУ ДО ГЦИР </w:t>
      </w:r>
      <w:hyperlink r:id="rId21" w:history="1">
        <w:r w:rsidRPr="00077D9F">
          <w:rPr>
            <w:rStyle w:val="a3"/>
            <w:rFonts w:ascii="Times New Roman" w:hAnsi="Times New Roman" w:cs="Times New Roman"/>
            <w:sz w:val="24"/>
            <w:szCs w:val="24"/>
          </w:rPr>
          <w:t>http://cir.tgl.ru/elearning</w:t>
        </w:r>
      </w:hyperlink>
      <w:r w:rsidRPr="00C96086">
        <w:rPr>
          <w:rFonts w:ascii="Times New Roman" w:hAnsi="Times New Roman" w:cs="Times New Roman"/>
          <w:sz w:val="24"/>
          <w:szCs w:val="24"/>
        </w:rPr>
        <w:t xml:space="preserve">, пройти короткий курс </w:t>
      </w:r>
      <w:r w:rsidR="00E97A2F">
        <w:rPr>
          <w:rFonts w:ascii="Times New Roman" w:hAnsi="Times New Roman" w:cs="Times New Roman"/>
          <w:sz w:val="24"/>
          <w:szCs w:val="24"/>
        </w:rPr>
        <w:t xml:space="preserve">по </w:t>
      </w:r>
      <w:r w:rsidR="000A17EC">
        <w:rPr>
          <w:rFonts w:ascii="Times New Roman" w:hAnsi="Times New Roman" w:cs="Times New Roman"/>
          <w:sz w:val="24"/>
          <w:szCs w:val="24"/>
        </w:rPr>
        <w:t xml:space="preserve">основным правилам сохранения и сбережения денег, по расчету основных финансовых показателей производства. </w:t>
      </w:r>
      <w:r w:rsidRPr="00C96086">
        <w:rPr>
          <w:rFonts w:ascii="Times New Roman" w:hAnsi="Times New Roman" w:cs="Times New Roman"/>
          <w:sz w:val="24"/>
          <w:szCs w:val="24"/>
        </w:rPr>
        <w:t xml:space="preserve">  Инструкция по регистрации на дистанционную площадку  размещена в п.4.2. данного положения.</w:t>
      </w:r>
    </w:p>
    <w:p w:rsidR="001C0241" w:rsidRPr="000A17EC" w:rsidRDefault="000A17EC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7EC">
        <w:rPr>
          <w:rFonts w:ascii="Times New Roman" w:hAnsi="Times New Roman" w:cs="Times New Roman"/>
          <w:sz w:val="24"/>
          <w:szCs w:val="24"/>
          <w:u w:val="single"/>
        </w:rPr>
        <w:t>Условия участия в конкурсе:</w:t>
      </w:r>
    </w:p>
    <w:p w:rsidR="00EC3E8F" w:rsidRDefault="000A17EC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дистанционном формате. Участникам необходимо выполнить копилку своими руками, составить технологическую карту, в которой описать всю последовательность процесса производства, посчитать основные финансовые показатели. Конкурсная работа должна быть представлена одним файлом и содержать фотограф</w:t>
      </w:r>
      <w:r w:rsidR="00080D64">
        <w:rPr>
          <w:rFonts w:ascii="Times New Roman" w:hAnsi="Times New Roman" w:cs="Times New Roman"/>
          <w:sz w:val="24"/>
          <w:szCs w:val="24"/>
        </w:rPr>
        <w:t xml:space="preserve">ии процесса производства и готового изделия (не более 5 фотографий). </w:t>
      </w:r>
    </w:p>
    <w:p w:rsidR="000A17EC" w:rsidRDefault="00EC3E8F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8F">
        <w:rPr>
          <w:rFonts w:ascii="Times New Roman" w:hAnsi="Times New Roman" w:cs="Times New Roman"/>
          <w:sz w:val="24"/>
          <w:szCs w:val="24"/>
        </w:rPr>
        <w:t xml:space="preserve">Файл с </w:t>
      </w:r>
      <w:r>
        <w:rPr>
          <w:rFonts w:ascii="Times New Roman" w:hAnsi="Times New Roman" w:cs="Times New Roman"/>
          <w:sz w:val="24"/>
          <w:szCs w:val="24"/>
        </w:rPr>
        <w:t xml:space="preserve">конкурсной работой </w:t>
      </w:r>
      <w:r w:rsidRPr="00EC3E8F">
        <w:rPr>
          <w:rFonts w:ascii="Times New Roman" w:hAnsi="Times New Roman" w:cs="Times New Roman"/>
          <w:sz w:val="24"/>
          <w:szCs w:val="24"/>
        </w:rPr>
        <w:t xml:space="preserve"> необходимо сохранить под именем: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Кубышка, фамилия, имя</w:t>
      </w:r>
      <w:r w:rsidRPr="00EC3E8F">
        <w:rPr>
          <w:rFonts w:ascii="Times New Roman" w:hAnsi="Times New Roman" w:cs="Times New Roman"/>
          <w:sz w:val="24"/>
          <w:szCs w:val="24"/>
        </w:rPr>
        <w:t xml:space="preserve"> автора работы, номер образовательной организации (Например:</w:t>
      </w:r>
      <w:proofErr w:type="gramEnd"/>
      <w:r w:rsidRPr="00EC3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Кубышка</w:t>
      </w:r>
      <w:r w:rsidRPr="00EC3E8F">
        <w:rPr>
          <w:rFonts w:ascii="Times New Roman" w:hAnsi="Times New Roman" w:cs="Times New Roman"/>
          <w:sz w:val="24"/>
          <w:szCs w:val="24"/>
        </w:rPr>
        <w:t xml:space="preserve">  Петро</w:t>
      </w:r>
      <w:r>
        <w:rPr>
          <w:rFonts w:ascii="Times New Roman" w:hAnsi="Times New Roman" w:cs="Times New Roman"/>
          <w:sz w:val="24"/>
          <w:szCs w:val="24"/>
        </w:rPr>
        <w:t xml:space="preserve">ва Светлана, МБУ37.doc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080D64">
        <w:rPr>
          <w:rFonts w:ascii="Times New Roman" w:hAnsi="Times New Roman" w:cs="Times New Roman"/>
          <w:sz w:val="24"/>
          <w:szCs w:val="24"/>
        </w:rPr>
        <w:t xml:space="preserve">разместить на сайте дистанционного обучения до 20.03.2023 г. </w:t>
      </w:r>
      <w:proofErr w:type="gramEnd"/>
    </w:p>
    <w:p w:rsidR="00080D64" w:rsidRDefault="00080D64" w:rsidP="001B12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64" w:rsidRPr="00C129B3" w:rsidRDefault="00080D64" w:rsidP="001B12A0">
      <w:pPr>
        <w:pStyle w:val="a6"/>
        <w:numPr>
          <w:ilvl w:val="1"/>
          <w:numId w:val="1"/>
        </w:numPr>
        <w:suppressAutoHyphens/>
        <w:ind w:left="0" w:firstLine="709"/>
        <w:jc w:val="both"/>
        <w:rPr>
          <w:b/>
          <w:sz w:val="24"/>
          <w:szCs w:val="24"/>
        </w:rPr>
      </w:pPr>
      <w:r w:rsidRPr="00C129B3">
        <w:rPr>
          <w:b/>
          <w:sz w:val="24"/>
          <w:szCs w:val="24"/>
        </w:rPr>
        <w:t xml:space="preserve"> </w:t>
      </w:r>
      <w:r w:rsidR="00C129B3" w:rsidRPr="00C129B3">
        <w:rPr>
          <w:b/>
          <w:sz w:val="24"/>
          <w:szCs w:val="24"/>
        </w:rPr>
        <w:t xml:space="preserve">Конкурс видеосюжетов «Мой финансовый </w:t>
      </w:r>
      <w:proofErr w:type="spellStart"/>
      <w:r w:rsidR="00C129B3" w:rsidRPr="00C129B3">
        <w:rPr>
          <w:b/>
          <w:sz w:val="24"/>
          <w:szCs w:val="24"/>
        </w:rPr>
        <w:t>лайфхак</w:t>
      </w:r>
      <w:proofErr w:type="spellEnd"/>
      <w:r w:rsidR="00C129B3" w:rsidRPr="00C129B3">
        <w:rPr>
          <w:b/>
          <w:sz w:val="24"/>
          <w:szCs w:val="24"/>
        </w:rPr>
        <w:t>»</w:t>
      </w:r>
    </w:p>
    <w:p w:rsidR="00C129B3" w:rsidRPr="00C129B3" w:rsidRDefault="00C129B3" w:rsidP="001B12A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9B3">
        <w:rPr>
          <w:rFonts w:ascii="Times New Roman" w:hAnsi="Times New Roman" w:cs="Times New Roman"/>
          <w:sz w:val="24"/>
          <w:szCs w:val="24"/>
          <w:u w:val="single"/>
        </w:rPr>
        <w:t xml:space="preserve">Участники: </w:t>
      </w:r>
      <w:r w:rsidR="00B80CFB">
        <w:rPr>
          <w:rFonts w:ascii="Times New Roman" w:hAnsi="Times New Roman" w:cs="Times New Roman"/>
          <w:sz w:val="24"/>
          <w:szCs w:val="24"/>
          <w:u w:val="single"/>
        </w:rPr>
        <w:t xml:space="preserve">дошкольники, </w:t>
      </w:r>
      <w:r w:rsidRPr="00C129B3">
        <w:rPr>
          <w:rFonts w:ascii="Times New Roman" w:hAnsi="Times New Roman" w:cs="Times New Roman"/>
          <w:sz w:val="24"/>
          <w:szCs w:val="24"/>
          <w:u w:val="single"/>
        </w:rPr>
        <w:t>учащиеся 1-11 классов.</w:t>
      </w:r>
    </w:p>
    <w:p w:rsidR="00C129B3" w:rsidRPr="00C129B3" w:rsidRDefault="00C129B3" w:rsidP="001B12A0">
      <w:pPr>
        <w:pStyle w:val="a6"/>
        <w:suppressAutoHyphens/>
        <w:ind w:left="0" w:firstLine="709"/>
        <w:jc w:val="both"/>
        <w:rPr>
          <w:sz w:val="24"/>
          <w:szCs w:val="24"/>
        </w:rPr>
      </w:pPr>
      <w:r w:rsidRPr="00C129B3">
        <w:rPr>
          <w:sz w:val="24"/>
          <w:szCs w:val="24"/>
        </w:rPr>
        <w:lastRenderedPageBreak/>
        <w:t xml:space="preserve">Для участия в Конкурсе необходимо до 20.03.2023 подать заявку по ссылке </w:t>
      </w:r>
      <w:hyperlink r:id="rId22" w:history="1">
        <w:r w:rsidRPr="00077D9F">
          <w:rPr>
            <w:rStyle w:val="a3"/>
            <w:sz w:val="24"/>
            <w:szCs w:val="24"/>
          </w:rPr>
          <w:t>https://forms.yandex.ru/u/63621fb943f74f00854db4b5/</w:t>
        </w:r>
      </w:hyperlink>
      <w:r>
        <w:rPr>
          <w:sz w:val="24"/>
          <w:szCs w:val="24"/>
        </w:rPr>
        <w:t xml:space="preserve"> </w:t>
      </w:r>
      <w:r w:rsidRPr="00C129B3">
        <w:rPr>
          <w:sz w:val="24"/>
          <w:szCs w:val="24"/>
        </w:rPr>
        <w:t xml:space="preserve">    и зарегистрироваться на сайте МБОУ ДО ГЦИР </w:t>
      </w:r>
      <w:hyperlink r:id="rId23" w:history="1">
        <w:r w:rsidRPr="00077D9F">
          <w:rPr>
            <w:rStyle w:val="a3"/>
            <w:sz w:val="24"/>
            <w:szCs w:val="24"/>
          </w:rPr>
          <w:t>http://cir.tgl.ru/elearning</w:t>
        </w:r>
      </w:hyperlink>
      <w:r w:rsidRPr="00C129B3">
        <w:rPr>
          <w:sz w:val="24"/>
          <w:szCs w:val="24"/>
        </w:rPr>
        <w:t xml:space="preserve">, пройти короткий курс </w:t>
      </w:r>
      <w:r w:rsidR="00E97A2F">
        <w:rPr>
          <w:sz w:val="24"/>
          <w:szCs w:val="24"/>
        </w:rPr>
        <w:t xml:space="preserve">по сохранению, сбережению и приумножению капитала. </w:t>
      </w:r>
      <w:r w:rsidRPr="00C129B3">
        <w:rPr>
          <w:sz w:val="24"/>
          <w:szCs w:val="24"/>
        </w:rPr>
        <w:t xml:space="preserve">   Инструкция по регистрации на дистанционную площадку  размещена в п.4.2. данного положения.</w:t>
      </w:r>
    </w:p>
    <w:p w:rsidR="00C129B3" w:rsidRPr="00E97A2F" w:rsidRDefault="00C129B3" w:rsidP="001B12A0">
      <w:pPr>
        <w:pStyle w:val="a6"/>
        <w:suppressAutoHyphens/>
        <w:ind w:left="0" w:firstLine="709"/>
        <w:jc w:val="both"/>
        <w:rPr>
          <w:sz w:val="24"/>
          <w:szCs w:val="24"/>
          <w:u w:val="single"/>
        </w:rPr>
      </w:pPr>
      <w:r w:rsidRPr="00E97A2F">
        <w:rPr>
          <w:sz w:val="24"/>
          <w:szCs w:val="24"/>
          <w:u w:val="single"/>
        </w:rPr>
        <w:t>Условия участия в конкурсе:</w:t>
      </w:r>
    </w:p>
    <w:p w:rsidR="00EC3E8F" w:rsidRDefault="00C129B3" w:rsidP="001B12A0">
      <w:pPr>
        <w:pStyle w:val="a6"/>
        <w:suppressAutoHyphens/>
        <w:ind w:left="0" w:firstLine="709"/>
        <w:jc w:val="both"/>
        <w:rPr>
          <w:sz w:val="24"/>
          <w:szCs w:val="24"/>
        </w:rPr>
      </w:pPr>
      <w:r w:rsidRPr="00C129B3">
        <w:rPr>
          <w:sz w:val="24"/>
          <w:szCs w:val="24"/>
        </w:rPr>
        <w:t xml:space="preserve">Конкурс проводится в дистанционном формате. </w:t>
      </w:r>
      <w:proofErr w:type="gramStart"/>
      <w:r w:rsidRPr="00C129B3">
        <w:rPr>
          <w:sz w:val="24"/>
          <w:szCs w:val="24"/>
        </w:rPr>
        <w:t xml:space="preserve">Участникам необходимо </w:t>
      </w:r>
      <w:r w:rsidR="00E97A2F">
        <w:rPr>
          <w:sz w:val="24"/>
          <w:szCs w:val="24"/>
        </w:rPr>
        <w:t xml:space="preserve">снять видео и рассказать о своих финансовых </w:t>
      </w:r>
      <w:proofErr w:type="spellStart"/>
      <w:r w:rsidR="00E97A2F">
        <w:rPr>
          <w:sz w:val="24"/>
          <w:szCs w:val="24"/>
        </w:rPr>
        <w:t>лайфхаках</w:t>
      </w:r>
      <w:proofErr w:type="spellEnd"/>
      <w:r w:rsidR="00E97A2F">
        <w:rPr>
          <w:sz w:val="24"/>
          <w:szCs w:val="24"/>
        </w:rPr>
        <w:t>, позволяющих грамотно управлять семейным бюджетом и создавать капитал.</w:t>
      </w:r>
      <w:proofErr w:type="gramEnd"/>
      <w:r w:rsidRPr="00C129B3">
        <w:rPr>
          <w:sz w:val="24"/>
          <w:szCs w:val="24"/>
        </w:rPr>
        <w:t xml:space="preserve"> </w:t>
      </w:r>
      <w:r w:rsidR="0006116A">
        <w:rPr>
          <w:sz w:val="24"/>
          <w:szCs w:val="24"/>
        </w:rPr>
        <w:t xml:space="preserve"> </w:t>
      </w:r>
      <w:r w:rsidR="00AD75CE" w:rsidRPr="00AD75CE">
        <w:rPr>
          <w:sz w:val="24"/>
          <w:szCs w:val="24"/>
        </w:rPr>
        <w:t xml:space="preserve">Описанный </w:t>
      </w:r>
      <w:proofErr w:type="spellStart"/>
      <w:r w:rsidR="00AD75CE" w:rsidRPr="00AD75CE">
        <w:rPr>
          <w:sz w:val="24"/>
          <w:szCs w:val="24"/>
        </w:rPr>
        <w:t>лайфхак</w:t>
      </w:r>
      <w:proofErr w:type="spellEnd"/>
      <w:r w:rsidR="00AD75CE" w:rsidRPr="00AD75CE">
        <w:rPr>
          <w:sz w:val="24"/>
          <w:szCs w:val="24"/>
        </w:rPr>
        <w:t xml:space="preserve">  должен иметь практическое применение для иных пользователей и иметь экономическое обоснование</w:t>
      </w:r>
      <w:r w:rsidR="00AD75CE">
        <w:rPr>
          <w:sz w:val="24"/>
          <w:szCs w:val="24"/>
        </w:rPr>
        <w:t>.</w:t>
      </w:r>
      <w:r w:rsidR="00AD75CE" w:rsidRPr="00AD75CE">
        <w:rPr>
          <w:sz w:val="24"/>
          <w:szCs w:val="24"/>
        </w:rPr>
        <w:t xml:space="preserve"> </w:t>
      </w:r>
      <w:r w:rsidR="0006116A">
        <w:rPr>
          <w:sz w:val="24"/>
          <w:szCs w:val="24"/>
        </w:rPr>
        <w:t>Продолжительность видеосюжета не более 2-х минут.</w:t>
      </w:r>
    </w:p>
    <w:p w:rsidR="00C129B3" w:rsidRPr="00C129B3" w:rsidRDefault="00EC3E8F" w:rsidP="001B12A0">
      <w:pPr>
        <w:pStyle w:val="a6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Видеозапись или ссылку на нее</w:t>
      </w:r>
      <w:r w:rsidRPr="00EC3E8F">
        <w:rPr>
          <w:sz w:val="24"/>
          <w:szCs w:val="24"/>
        </w:rPr>
        <w:t xml:space="preserve"> необходимо </w:t>
      </w:r>
      <w:r>
        <w:rPr>
          <w:sz w:val="24"/>
          <w:szCs w:val="24"/>
        </w:rPr>
        <w:t xml:space="preserve">разместить в заявке-регистрации </w:t>
      </w:r>
      <w:r w:rsidR="00C129B3" w:rsidRPr="00C129B3">
        <w:rPr>
          <w:sz w:val="24"/>
          <w:szCs w:val="24"/>
        </w:rPr>
        <w:t>до 20.03.2023 г.</w:t>
      </w:r>
    </w:p>
    <w:p w:rsidR="00080D64" w:rsidRDefault="00080D64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16A" w:rsidRPr="00B80F7F" w:rsidRDefault="00B80F7F" w:rsidP="00306CCF">
      <w:pPr>
        <w:pStyle w:val="a6"/>
        <w:numPr>
          <w:ilvl w:val="1"/>
          <w:numId w:val="1"/>
        </w:numPr>
        <w:suppressAutoHyphens/>
        <w:ind w:left="0" w:firstLine="709"/>
        <w:jc w:val="both"/>
        <w:rPr>
          <w:b/>
          <w:sz w:val="24"/>
          <w:szCs w:val="24"/>
        </w:rPr>
      </w:pPr>
      <w:r w:rsidRPr="00B80F7F">
        <w:rPr>
          <w:b/>
          <w:sz w:val="24"/>
          <w:szCs w:val="24"/>
        </w:rPr>
        <w:t>Конкурс комиксов «Мои финансовые истории»</w:t>
      </w:r>
    </w:p>
    <w:p w:rsidR="0006116A" w:rsidRPr="00B80F7F" w:rsidRDefault="00B80F7F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F7F">
        <w:rPr>
          <w:rFonts w:ascii="Times New Roman" w:hAnsi="Times New Roman" w:cs="Times New Roman"/>
          <w:sz w:val="24"/>
          <w:szCs w:val="24"/>
          <w:u w:val="single"/>
        </w:rPr>
        <w:t xml:space="preserve">Участники: </w:t>
      </w:r>
      <w:r w:rsidR="00B80CF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B80F7F">
        <w:rPr>
          <w:rFonts w:ascii="Times New Roman" w:hAnsi="Times New Roman" w:cs="Times New Roman"/>
          <w:sz w:val="24"/>
          <w:szCs w:val="24"/>
          <w:u w:val="single"/>
        </w:rPr>
        <w:t>чащиеся 1-11 классов</w:t>
      </w:r>
    </w:p>
    <w:p w:rsidR="00B80F7F" w:rsidRDefault="00B80F7F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16A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до 20.03.2023 подать заявку по ссылке </w:t>
      </w:r>
      <w:hyperlink r:id="rId24" w:history="1">
        <w:r w:rsidRPr="009E5B16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https://forms.yandex.ru/u/63621fb943f74f00854db4b5/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6A">
        <w:rPr>
          <w:rFonts w:ascii="Times New Roman" w:hAnsi="Times New Roman" w:cs="Times New Roman"/>
          <w:sz w:val="24"/>
          <w:szCs w:val="24"/>
        </w:rPr>
        <w:t xml:space="preserve">  и зарегистрироваться на сайте МБОУ ДО ГЦИР </w:t>
      </w:r>
      <w:hyperlink r:id="rId25" w:history="1">
        <w:r w:rsidRPr="009E5B16">
          <w:rPr>
            <w:rStyle w:val="a3"/>
            <w:rFonts w:ascii="Times New Roman" w:hAnsi="Times New Roman" w:cs="Times New Roman"/>
            <w:sz w:val="24"/>
            <w:szCs w:val="24"/>
          </w:rPr>
          <w:t>http://cir.tgl.ru/elearning</w:t>
        </w:r>
      </w:hyperlink>
      <w:r w:rsidRPr="0006116A">
        <w:rPr>
          <w:rFonts w:ascii="Times New Roman" w:hAnsi="Times New Roman" w:cs="Times New Roman"/>
          <w:sz w:val="24"/>
          <w:szCs w:val="24"/>
        </w:rPr>
        <w:t xml:space="preserve">, </w:t>
      </w:r>
      <w:r w:rsidR="00B735BE">
        <w:rPr>
          <w:rFonts w:ascii="Times New Roman" w:hAnsi="Times New Roman" w:cs="Times New Roman"/>
          <w:sz w:val="24"/>
          <w:szCs w:val="24"/>
        </w:rPr>
        <w:t xml:space="preserve">изучить базовые вопросы по финансовой грамотности и узнать о роли комиксов по изучению этой науки. </w:t>
      </w:r>
      <w:r w:rsidRPr="0006116A">
        <w:rPr>
          <w:rFonts w:ascii="Times New Roman" w:hAnsi="Times New Roman" w:cs="Times New Roman"/>
          <w:sz w:val="24"/>
          <w:szCs w:val="24"/>
        </w:rPr>
        <w:t>Инструкция по регистрации на дистанционную площадку  размещена в п.4.2. данного положения.</w:t>
      </w:r>
    </w:p>
    <w:p w:rsidR="00B80F7F" w:rsidRPr="0006116A" w:rsidRDefault="00B80F7F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116A">
        <w:rPr>
          <w:rFonts w:ascii="Times New Roman" w:hAnsi="Times New Roman" w:cs="Times New Roman"/>
          <w:sz w:val="24"/>
          <w:szCs w:val="24"/>
          <w:u w:val="single"/>
        </w:rPr>
        <w:t>Условия участия в конкурсе:</w:t>
      </w:r>
    </w:p>
    <w:p w:rsidR="00B735BE" w:rsidRPr="00B735BE" w:rsidRDefault="00B735BE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BE">
        <w:rPr>
          <w:rFonts w:ascii="Times New Roman" w:hAnsi="Times New Roman" w:cs="Times New Roman"/>
          <w:sz w:val="24"/>
          <w:szCs w:val="24"/>
        </w:rPr>
        <w:t xml:space="preserve">Конкурс проводится в дистанционном формате. Участникам 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сделать комикс на финансовую тему. </w:t>
      </w:r>
      <w:r w:rsidRPr="00B735BE">
        <w:rPr>
          <w:rFonts w:ascii="Times New Roman" w:hAnsi="Times New Roman" w:cs="Times New Roman"/>
          <w:sz w:val="24"/>
          <w:szCs w:val="24"/>
        </w:rPr>
        <w:t xml:space="preserve"> Конкурсная работа должна</w:t>
      </w:r>
      <w:r>
        <w:rPr>
          <w:rFonts w:ascii="Times New Roman" w:hAnsi="Times New Roman" w:cs="Times New Roman"/>
          <w:sz w:val="24"/>
          <w:szCs w:val="24"/>
        </w:rPr>
        <w:t xml:space="preserve"> быть представлена одним файлом. Максимальный объем комикса 3 листа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761E" w:rsidRDefault="00B735BE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BE">
        <w:rPr>
          <w:rFonts w:ascii="Times New Roman" w:hAnsi="Times New Roman" w:cs="Times New Roman"/>
          <w:sz w:val="24"/>
          <w:szCs w:val="24"/>
        </w:rPr>
        <w:t xml:space="preserve">Файл с конкурсной работой  необходимо сохранить под именем: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Комикс</w:t>
      </w:r>
      <w:r w:rsidRPr="00B735BE">
        <w:rPr>
          <w:rFonts w:ascii="Times New Roman" w:hAnsi="Times New Roman" w:cs="Times New Roman"/>
          <w:sz w:val="24"/>
          <w:szCs w:val="24"/>
        </w:rPr>
        <w:t>, фамилия, имя автора работы, номер образовательной организации (Например:</w:t>
      </w:r>
      <w:proofErr w:type="gramEnd"/>
      <w:r w:rsidRPr="00B73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5B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омикс</w:t>
      </w:r>
      <w:r w:rsidRPr="00B735BE">
        <w:rPr>
          <w:rFonts w:ascii="Times New Roman" w:hAnsi="Times New Roman" w:cs="Times New Roman"/>
          <w:sz w:val="24"/>
          <w:szCs w:val="24"/>
        </w:rPr>
        <w:t xml:space="preserve">  Петрова Светлана, МБУ37.doc или </w:t>
      </w:r>
      <w:proofErr w:type="spellStart"/>
      <w:r w:rsidRPr="00B735B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735BE">
        <w:rPr>
          <w:rFonts w:ascii="Times New Roman" w:hAnsi="Times New Roman" w:cs="Times New Roman"/>
          <w:sz w:val="24"/>
          <w:szCs w:val="24"/>
        </w:rPr>
        <w:t>) и разместить на сайте дистанционного обучения до 20.03.2023 г.</w:t>
      </w:r>
      <w:proofErr w:type="gramEnd"/>
    </w:p>
    <w:p w:rsidR="00A35835" w:rsidRDefault="00A35835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506" w:rsidRPr="00CE3506" w:rsidRDefault="00CE3506" w:rsidP="006C35CB">
      <w:pPr>
        <w:pStyle w:val="a6"/>
        <w:numPr>
          <w:ilvl w:val="1"/>
          <w:numId w:val="1"/>
        </w:numPr>
        <w:suppressAutoHyphens/>
        <w:ind w:left="0" w:firstLine="709"/>
        <w:jc w:val="both"/>
        <w:rPr>
          <w:b/>
          <w:sz w:val="24"/>
          <w:szCs w:val="24"/>
        </w:rPr>
      </w:pPr>
      <w:r w:rsidRPr="00CE3506">
        <w:rPr>
          <w:b/>
          <w:sz w:val="24"/>
          <w:szCs w:val="24"/>
        </w:rPr>
        <w:t>Новогодний бизнес-конкурс «Оливье»</w:t>
      </w:r>
    </w:p>
    <w:p w:rsidR="00CE3506" w:rsidRDefault="00CE3506" w:rsidP="00A3583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506">
        <w:rPr>
          <w:rFonts w:ascii="Times New Roman" w:hAnsi="Times New Roman" w:cs="Times New Roman"/>
          <w:sz w:val="24"/>
          <w:szCs w:val="24"/>
          <w:u w:val="single"/>
        </w:rPr>
        <w:t xml:space="preserve">Участники: </w:t>
      </w:r>
      <w:r w:rsidR="00B80CF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E3506">
        <w:rPr>
          <w:rFonts w:ascii="Times New Roman" w:hAnsi="Times New Roman" w:cs="Times New Roman"/>
          <w:sz w:val="24"/>
          <w:szCs w:val="24"/>
          <w:u w:val="single"/>
        </w:rPr>
        <w:t>чащиеся 5-11 классов</w:t>
      </w:r>
    </w:p>
    <w:p w:rsidR="00CE3506" w:rsidRDefault="00CE3506" w:rsidP="00A358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16A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до 20.03.2023 подать заявку по ссылке </w:t>
      </w:r>
      <w:hyperlink r:id="rId26" w:history="1">
        <w:r w:rsidRPr="009E5B16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https://forms.yandex.ru/u/63621fb943f74f00854db4b5/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6A">
        <w:rPr>
          <w:rFonts w:ascii="Times New Roman" w:hAnsi="Times New Roman" w:cs="Times New Roman"/>
          <w:sz w:val="24"/>
          <w:szCs w:val="24"/>
        </w:rPr>
        <w:t xml:space="preserve">  и зарегистрироваться на сайте МБОУ ДО ГЦИР </w:t>
      </w:r>
      <w:hyperlink r:id="rId27" w:history="1">
        <w:r w:rsidRPr="009E5B16">
          <w:rPr>
            <w:rStyle w:val="a3"/>
            <w:rFonts w:ascii="Times New Roman" w:hAnsi="Times New Roman" w:cs="Times New Roman"/>
            <w:sz w:val="24"/>
            <w:szCs w:val="24"/>
          </w:rPr>
          <w:t>http://cir.tgl.ru/elearning</w:t>
        </w:r>
      </w:hyperlink>
      <w:r w:rsidRPr="00061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изучить базовые вопросы по финансовой грамотности и узнать что такое «индекс оливье» и как он считается. </w:t>
      </w:r>
      <w:r w:rsidRPr="0006116A">
        <w:rPr>
          <w:rFonts w:ascii="Times New Roman" w:hAnsi="Times New Roman" w:cs="Times New Roman"/>
          <w:sz w:val="24"/>
          <w:szCs w:val="24"/>
        </w:rPr>
        <w:t>Инструкция по регистрации на дистанционную площадку  размещена в п.4.2. данного положения.</w:t>
      </w:r>
    </w:p>
    <w:p w:rsidR="00CE3506" w:rsidRPr="0006116A" w:rsidRDefault="00CE3506" w:rsidP="00A358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116A">
        <w:rPr>
          <w:rFonts w:ascii="Times New Roman" w:hAnsi="Times New Roman" w:cs="Times New Roman"/>
          <w:sz w:val="24"/>
          <w:szCs w:val="24"/>
          <w:u w:val="single"/>
        </w:rPr>
        <w:t>Условия участия в конкурсе:</w:t>
      </w:r>
    </w:p>
    <w:p w:rsidR="00CE3506" w:rsidRPr="00B735BE" w:rsidRDefault="00CE3506" w:rsidP="00A358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BE">
        <w:rPr>
          <w:rFonts w:ascii="Times New Roman" w:hAnsi="Times New Roman" w:cs="Times New Roman"/>
          <w:sz w:val="24"/>
          <w:szCs w:val="24"/>
        </w:rPr>
        <w:t xml:space="preserve">Конкурс проводится в дистанционном формате. Участникам необходимо </w:t>
      </w:r>
      <w:r>
        <w:rPr>
          <w:rFonts w:ascii="Times New Roman" w:hAnsi="Times New Roman" w:cs="Times New Roman"/>
          <w:sz w:val="24"/>
          <w:szCs w:val="24"/>
        </w:rPr>
        <w:t xml:space="preserve">рассчитать показатель реального уровня «продовольственной» инфляции. </w:t>
      </w:r>
      <w:r w:rsidRPr="00B735BE">
        <w:rPr>
          <w:rFonts w:ascii="Times New Roman" w:hAnsi="Times New Roman" w:cs="Times New Roman"/>
          <w:sz w:val="24"/>
          <w:szCs w:val="24"/>
        </w:rPr>
        <w:t xml:space="preserve"> Конкурсная работа должна</w:t>
      </w:r>
      <w:r>
        <w:rPr>
          <w:rFonts w:ascii="Times New Roman" w:hAnsi="Times New Roman" w:cs="Times New Roman"/>
          <w:sz w:val="24"/>
          <w:szCs w:val="24"/>
        </w:rPr>
        <w:t xml:space="preserve"> быть представлена одним файлом.</w:t>
      </w:r>
    </w:p>
    <w:p w:rsidR="00CE3506" w:rsidRDefault="00CE3506" w:rsidP="00A358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BE">
        <w:rPr>
          <w:rFonts w:ascii="Times New Roman" w:hAnsi="Times New Roman" w:cs="Times New Roman"/>
          <w:sz w:val="24"/>
          <w:szCs w:val="24"/>
        </w:rPr>
        <w:t xml:space="preserve">Файл с конкурсной работой  необходимо сохранить под именем: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Ольвье</w:t>
      </w:r>
      <w:proofErr w:type="spellEnd"/>
      <w:r w:rsidRPr="00B735BE">
        <w:rPr>
          <w:rFonts w:ascii="Times New Roman" w:hAnsi="Times New Roman" w:cs="Times New Roman"/>
          <w:sz w:val="24"/>
          <w:szCs w:val="24"/>
        </w:rPr>
        <w:t>, фамилия, имя автора работы, номер образовательной организации (Например:</w:t>
      </w:r>
      <w:proofErr w:type="gramEnd"/>
      <w:r w:rsidRPr="00B73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Оливье</w:t>
      </w:r>
      <w:r w:rsidRPr="00B735BE">
        <w:rPr>
          <w:rFonts w:ascii="Times New Roman" w:hAnsi="Times New Roman" w:cs="Times New Roman"/>
          <w:sz w:val="24"/>
          <w:szCs w:val="24"/>
        </w:rPr>
        <w:t xml:space="preserve">  Петрова Светлана, МБУ37.doc или </w:t>
      </w:r>
      <w:proofErr w:type="spellStart"/>
      <w:r w:rsidRPr="00B735B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735BE">
        <w:rPr>
          <w:rFonts w:ascii="Times New Roman" w:hAnsi="Times New Roman" w:cs="Times New Roman"/>
          <w:sz w:val="24"/>
          <w:szCs w:val="24"/>
        </w:rPr>
        <w:t>) и разместить на сайте дистанционного обучения до 20.03.2023 г.</w:t>
      </w:r>
      <w:proofErr w:type="gramEnd"/>
    </w:p>
    <w:p w:rsidR="00A35835" w:rsidRDefault="00A35835" w:rsidP="00A358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506" w:rsidRPr="00CE3506" w:rsidRDefault="00CE3506" w:rsidP="006C35CB">
      <w:pPr>
        <w:pStyle w:val="a6"/>
        <w:numPr>
          <w:ilvl w:val="1"/>
          <w:numId w:val="1"/>
        </w:numPr>
        <w:suppressAutoHyphens/>
        <w:ind w:left="0" w:firstLine="709"/>
        <w:jc w:val="both"/>
        <w:rPr>
          <w:b/>
          <w:sz w:val="24"/>
          <w:szCs w:val="24"/>
        </w:rPr>
      </w:pPr>
      <w:proofErr w:type="spellStart"/>
      <w:r w:rsidRPr="00CE3506">
        <w:rPr>
          <w:b/>
          <w:sz w:val="24"/>
          <w:szCs w:val="24"/>
        </w:rPr>
        <w:t>Флешмоб</w:t>
      </w:r>
      <w:proofErr w:type="spellEnd"/>
      <w:r w:rsidRPr="00CE3506">
        <w:rPr>
          <w:b/>
          <w:sz w:val="24"/>
          <w:szCs w:val="24"/>
        </w:rPr>
        <w:t xml:space="preserve"> «Моя копилка лучше всех!»</w:t>
      </w:r>
    </w:p>
    <w:p w:rsidR="00CE3506" w:rsidRPr="00CE3506" w:rsidRDefault="00CE3506" w:rsidP="00A358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506">
        <w:rPr>
          <w:rFonts w:ascii="Times New Roman" w:hAnsi="Times New Roman" w:cs="Times New Roman"/>
          <w:sz w:val="24"/>
          <w:szCs w:val="24"/>
          <w:u w:val="single"/>
        </w:rPr>
        <w:t xml:space="preserve">Участники: </w:t>
      </w:r>
      <w:r w:rsidR="00B80CFB">
        <w:rPr>
          <w:rFonts w:ascii="Times New Roman" w:hAnsi="Times New Roman" w:cs="Times New Roman"/>
          <w:sz w:val="24"/>
          <w:szCs w:val="24"/>
          <w:u w:val="single"/>
        </w:rPr>
        <w:t>дошкольники, у</w:t>
      </w:r>
      <w:r w:rsidRPr="00CE3506">
        <w:rPr>
          <w:rFonts w:ascii="Times New Roman" w:hAnsi="Times New Roman" w:cs="Times New Roman"/>
          <w:sz w:val="24"/>
          <w:szCs w:val="24"/>
          <w:u w:val="single"/>
        </w:rPr>
        <w:t>чащиеся 1-11 классов</w:t>
      </w:r>
    </w:p>
    <w:p w:rsidR="00CE3506" w:rsidRPr="00CE3506" w:rsidRDefault="00CE3506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06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до </w:t>
      </w:r>
      <w:r w:rsidR="004322DA">
        <w:rPr>
          <w:rFonts w:ascii="Times New Roman" w:hAnsi="Times New Roman" w:cs="Times New Roman"/>
          <w:sz w:val="24"/>
          <w:szCs w:val="24"/>
        </w:rPr>
        <w:t>15.04</w:t>
      </w:r>
      <w:r w:rsidRPr="00CE3506">
        <w:rPr>
          <w:rFonts w:ascii="Times New Roman" w:hAnsi="Times New Roman" w:cs="Times New Roman"/>
          <w:sz w:val="24"/>
          <w:szCs w:val="24"/>
        </w:rPr>
        <w:t xml:space="preserve">.2023 подать заявку по ссылке </w:t>
      </w:r>
      <w:hyperlink r:id="rId28" w:history="1">
        <w:r w:rsidRPr="00CE3506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https://forms.yandex.ru/u/63621fb943f74f00854db4b5/</w:t>
        </w:r>
      </w:hyperlink>
      <w:r w:rsidRPr="00CE3506">
        <w:rPr>
          <w:rFonts w:ascii="Times New Roman" w:hAnsi="Times New Roman" w:cs="Times New Roman"/>
          <w:sz w:val="24"/>
          <w:szCs w:val="24"/>
        </w:rPr>
        <w:t xml:space="preserve">  и зарегистрироваться на сайте МБОУ ДО ГЦИР </w:t>
      </w:r>
      <w:hyperlink r:id="rId29" w:history="1">
        <w:r w:rsidRPr="00CE3506">
          <w:rPr>
            <w:rStyle w:val="a3"/>
            <w:rFonts w:ascii="Times New Roman" w:hAnsi="Times New Roman" w:cs="Times New Roman"/>
            <w:sz w:val="24"/>
            <w:szCs w:val="24"/>
          </w:rPr>
          <w:t>http://cir.tgl.ru/elearning</w:t>
        </w:r>
      </w:hyperlink>
      <w:r w:rsidRPr="00CE3506">
        <w:rPr>
          <w:rFonts w:ascii="Times New Roman" w:hAnsi="Times New Roman" w:cs="Times New Roman"/>
          <w:sz w:val="24"/>
          <w:szCs w:val="24"/>
        </w:rPr>
        <w:t>, изучить базовые вопросы по финансовой грамотности</w:t>
      </w:r>
      <w:r w:rsidR="004322DA">
        <w:rPr>
          <w:rFonts w:ascii="Times New Roman" w:hAnsi="Times New Roman" w:cs="Times New Roman"/>
          <w:sz w:val="24"/>
          <w:szCs w:val="24"/>
        </w:rPr>
        <w:t>.</w:t>
      </w:r>
      <w:r w:rsidRPr="00CE3506">
        <w:rPr>
          <w:rFonts w:ascii="Times New Roman" w:hAnsi="Times New Roman" w:cs="Times New Roman"/>
          <w:sz w:val="24"/>
          <w:szCs w:val="24"/>
        </w:rPr>
        <w:t xml:space="preserve"> Инструкция по регистрации на дистанционную площадку  размещена в п.4.2. данного положения.</w:t>
      </w:r>
    </w:p>
    <w:p w:rsidR="00CE3506" w:rsidRPr="00CE3506" w:rsidRDefault="00CE3506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506">
        <w:rPr>
          <w:rFonts w:ascii="Times New Roman" w:hAnsi="Times New Roman" w:cs="Times New Roman"/>
          <w:sz w:val="24"/>
          <w:szCs w:val="24"/>
          <w:u w:val="single"/>
        </w:rPr>
        <w:t>Условия участия:</w:t>
      </w:r>
    </w:p>
    <w:p w:rsidR="00CE3506" w:rsidRDefault="004322DA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Флешмоб</w:t>
      </w:r>
      <w:proofErr w:type="spellEnd"/>
      <w:r w:rsidR="00CE3506" w:rsidRPr="00CE3506">
        <w:rPr>
          <w:rFonts w:ascii="Times New Roman" w:hAnsi="Times New Roman" w:cs="Times New Roman"/>
          <w:sz w:val="24"/>
          <w:szCs w:val="24"/>
        </w:rPr>
        <w:t xml:space="preserve"> проводится в дистанционном формате</w:t>
      </w:r>
      <w:r>
        <w:rPr>
          <w:rFonts w:ascii="Times New Roman" w:hAnsi="Times New Roman" w:cs="Times New Roman"/>
          <w:sz w:val="24"/>
          <w:szCs w:val="24"/>
        </w:rPr>
        <w:t xml:space="preserve"> и не имеет соревновательного характера</w:t>
      </w:r>
      <w:r w:rsidR="00CE3506" w:rsidRPr="00CE3506">
        <w:rPr>
          <w:rFonts w:ascii="Times New Roman" w:hAnsi="Times New Roman" w:cs="Times New Roman"/>
          <w:sz w:val="24"/>
          <w:szCs w:val="24"/>
        </w:rPr>
        <w:t xml:space="preserve">. Участникам 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сделать свою фотографию со своей копилкой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альбоме </w:t>
      </w:r>
      <w:hyperlink r:id="rId30" w:history="1">
        <w:r w:rsidRPr="00CF382D">
          <w:rPr>
            <w:rStyle w:val="a3"/>
            <w:rFonts w:ascii="Times New Roman" w:hAnsi="Times New Roman" w:cs="Times New Roman"/>
            <w:sz w:val="24"/>
            <w:szCs w:val="24"/>
          </w:rPr>
          <w:t>https://vk.com/album-171073894_286279060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Фотографию необходимо подписать: Фамилия, имя, школа, слоган на тему «Финансовая грамотность» до 15.04.2023г.</w:t>
      </w:r>
    </w:p>
    <w:p w:rsidR="00306CCF" w:rsidRPr="00CE3506" w:rsidRDefault="00306CCF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2DA" w:rsidRPr="004322DA" w:rsidRDefault="004322DA" w:rsidP="006C35CB">
      <w:pPr>
        <w:pStyle w:val="a6"/>
        <w:numPr>
          <w:ilvl w:val="1"/>
          <w:numId w:val="1"/>
        </w:numPr>
        <w:suppressAutoHyphens/>
        <w:ind w:left="0" w:firstLine="709"/>
        <w:jc w:val="both"/>
        <w:rPr>
          <w:b/>
          <w:sz w:val="24"/>
          <w:szCs w:val="24"/>
        </w:rPr>
      </w:pPr>
      <w:r w:rsidRPr="004322DA">
        <w:rPr>
          <w:b/>
          <w:sz w:val="24"/>
          <w:szCs w:val="24"/>
        </w:rPr>
        <w:t>Ток-шоу «Сколько денег нужно для счастья?»</w:t>
      </w:r>
    </w:p>
    <w:p w:rsidR="004322DA" w:rsidRPr="004322DA" w:rsidRDefault="004322DA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4322DA">
        <w:rPr>
          <w:rFonts w:ascii="Times New Roman" w:hAnsi="Times New Roman" w:cs="Times New Roman"/>
          <w:sz w:val="24"/>
          <w:szCs w:val="24"/>
        </w:rPr>
        <w:t>: Родители, педагоги, учащиеся 7-11 классов</w:t>
      </w:r>
    </w:p>
    <w:p w:rsidR="004322DA" w:rsidRDefault="004322DA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Дети и деньги»</w:t>
      </w:r>
      <w:r w:rsidRPr="0043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CE" w:rsidRDefault="00AD75CE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E">
        <w:rPr>
          <w:rFonts w:ascii="Times New Roman" w:hAnsi="Times New Roman" w:cs="Times New Roman"/>
          <w:sz w:val="24"/>
          <w:szCs w:val="24"/>
        </w:rPr>
        <w:t>Цель мероприятия: привлечь внимание подростков к вопросам финансовой грамотности и развить познавательный интерес к данной теме.</w:t>
      </w:r>
    </w:p>
    <w:p w:rsidR="004322DA" w:rsidRPr="00CE3506" w:rsidRDefault="004322DA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0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ток-шоу</w:t>
      </w:r>
      <w:r w:rsidRPr="00CE3506">
        <w:rPr>
          <w:rFonts w:ascii="Times New Roman" w:hAnsi="Times New Roman" w:cs="Times New Roman"/>
          <w:sz w:val="24"/>
          <w:szCs w:val="24"/>
        </w:rPr>
        <w:t xml:space="preserve"> необходимо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75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CE3506">
        <w:rPr>
          <w:rFonts w:ascii="Times New Roman" w:hAnsi="Times New Roman" w:cs="Times New Roman"/>
          <w:sz w:val="24"/>
          <w:szCs w:val="24"/>
        </w:rPr>
        <w:t xml:space="preserve">.2023 подать заявку по ссылке </w:t>
      </w:r>
      <w:hyperlink r:id="rId31" w:history="1">
        <w:r w:rsidRPr="00CE3506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https://forms.yandex.ru/u/63621fb943f74f00854db4b5/</w:t>
        </w:r>
      </w:hyperlink>
      <w:r w:rsidRPr="00CE3506">
        <w:rPr>
          <w:rFonts w:ascii="Times New Roman" w:hAnsi="Times New Roman" w:cs="Times New Roman"/>
          <w:sz w:val="24"/>
          <w:szCs w:val="24"/>
        </w:rPr>
        <w:t xml:space="preserve">  и зарегистрироваться на сайте МБОУ ДО ГЦИР </w:t>
      </w:r>
      <w:hyperlink r:id="rId32" w:history="1">
        <w:r w:rsidRPr="00CE3506">
          <w:rPr>
            <w:rStyle w:val="a3"/>
            <w:rFonts w:ascii="Times New Roman" w:hAnsi="Times New Roman" w:cs="Times New Roman"/>
            <w:sz w:val="24"/>
            <w:szCs w:val="24"/>
          </w:rPr>
          <w:t>http://cir.tgl.ru/elearning</w:t>
        </w:r>
      </w:hyperlink>
      <w:r w:rsidRPr="00CE3506">
        <w:rPr>
          <w:rFonts w:ascii="Times New Roman" w:hAnsi="Times New Roman" w:cs="Times New Roman"/>
          <w:sz w:val="24"/>
          <w:szCs w:val="24"/>
        </w:rPr>
        <w:t xml:space="preserve"> , изучить базовые вопросы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3506">
        <w:rPr>
          <w:rFonts w:ascii="Times New Roman" w:hAnsi="Times New Roman" w:cs="Times New Roman"/>
          <w:sz w:val="24"/>
          <w:szCs w:val="24"/>
        </w:rPr>
        <w:t xml:space="preserve"> Инструкция по регистрации на дистанционную площадку  размещена в п.4.2. данного положения.</w:t>
      </w:r>
    </w:p>
    <w:p w:rsidR="004322DA" w:rsidRPr="004322DA" w:rsidRDefault="004322DA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 xml:space="preserve">Ориентировочное время проведения  </w:t>
      </w:r>
      <w:r w:rsidR="00AD75CE">
        <w:rPr>
          <w:rFonts w:ascii="Times New Roman" w:hAnsi="Times New Roman" w:cs="Times New Roman"/>
          <w:sz w:val="24"/>
          <w:szCs w:val="24"/>
        </w:rPr>
        <w:t>15</w:t>
      </w:r>
      <w:r w:rsidRPr="004322DA">
        <w:rPr>
          <w:rFonts w:ascii="Times New Roman" w:hAnsi="Times New Roman" w:cs="Times New Roman"/>
          <w:sz w:val="24"/>
          <w:szCs w:val="24"/>
        </w:rPr>
        <w:t>-2</w:t>
      </w:r>
      <w:r w:rsidR="00AD75CE">
        <w:rPr>
          <w:rFonts w:ascii="Times New Roman" w:hAnsi="Times New Roman" w:cs="Times New Roman"/>
          <w:sz w:val="24"/>
          <w:szCs w:val="24"/>
        </w:rPr>
        <w:t>0</w:t>
      </w:r>
      <w:r w:rsidRPr="004322DA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AD75CE">
        <w:rPr>
          <w:rFonts w:ascii="Times New Roman" w:hAnsi="Times New Roman" w:cs="Times New Roman"/>
          <w:sz w:val="24"/>
          <w:szCs w:val="24"/>
        </w:rPr>
        <w:t>3</w:t>
      </w:r>
      <w:r w:rsidRPr="004322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5CE" w:rsidRDefault="004322DA" w:rsidP="001B1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 xml:space="preserve">Мероприятие не носит соревновательный характер. </w:t>
      </w:r>
    </w:p>
    <w:p w:rsidR="00AD75CE" w:rsidRPr="00AD75CE" w:rsidRDefault="00AD75CE" w:rsidP="001B12A0">
      <w:pPr>
        <w:pStyle w:val="a6"/>
        <w:suppressAutoHyphens/>
        <w:ind w:left="0" w:firstLine="709"/>
        <w:jc w:val="both"/>
        <w:rPr>
          <w:sz w:val="24"/>
          <w:szCs w:val="24"/>
        </w:rPr>
      </w:pPr>
    </w:p>
    <w:p w:rsidR="004322DA" w:rsidRPr="0095499D" w:rsidRDefault="004322DA" w:rsidP="0095499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DA">
        <w:rPr>
          <w:rFonts w:ascii="Times New Roman" w:hAnsi="Times New Roman" w:cs="Times New Roman"/>
          <w:b/>
          <w:sz w:val="24"/>
          <w:szCs w:val="24"/>
        </w:rPr>
        <w:t>Оргкомитет и жюри Фестиваля</w:t>
      </w:r>
      <w:r w:rsidR="009549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99D" w:rsidRPr="004322DA">
        <w:rPr>
          <w:rFonts w:ascii="Times New Roman" w:hAnsi="Times New Roman" w:cs="Times New Roman"/>
          <w:b/>
          <w:sz w:val="24"/>
          <w:szCs w:val="24"/>
        </w:rPr>
        <w:t>Подведение итогов Фестиваля</w:t>
      </w:r>
    </w:p>
    <w:p w:rsidR="004322DA" w:rsidRPr="004322DA" w:rsidRDefault="0095499D" w:rsidP="001B12A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22DA" w:rsidRPr="004322DA">
        <w:rPr>
          <w:rFonts w:ascii="Times New Roman" w:hAnsi="Times New Roman" w:cs="Times New Roman"/>
          <w:sz w:val="24"/>
          <w:szCs w:val="24"/>
        </w:rPr>
        <w:t>бщее руководство городским Фестивалем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Оргкомитет в составе: </w:t>
      </w:r>
      <w:r w:rsidR="004322DA" w:rsidRPr="0043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DA" w:rsidRPr="004322DA" w:rsidRDefault="004322DA" w:rsidP="001B12A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 xml:space="preserve">Пашина Е.В., главный специалист отдела общего и дополнительного образования департамента образования городского округа Тольятти; </w:t>
      </w:r>
    </w:p>
    <w:p w:rsidR="004322DA" w:rsidRPr="004322DA" w:rsidRDefault="004322DA" w:rsidP="001B12A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>Хаирова А.В.,  директор МБОУ ДО ГЦИР;</w:t>
      </w:r>
    </w:p>
    <w:p w:rsidR="004322DA" w:rsidRPr="004322DA" w:rsidRDefault="004322DA" w:rsidP="001B12A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>Дарьина Е.В., заместитель директора по УВР МБОУ ДО ГЦИР;</w:t>
      </w:r>
    </w:p>
    <w:p w:rsidR="004322DA" w:rsidRPr="004322DA" w:rsidRDefault="004322DA" w:rsidP="001B12A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>Гусельникова И.В., методист МБО</w:t>
      </w:r>
      <w:r w:rsidR="00AD75CE">
        <w:rPr>
          <w:rFonts w:ascii="Times New Roman" w:hAnsi="Times New Roman" w:cs="Times New Roman"/>
          <w:sz w:val="24"/>
          <w:szCs w:val="24"/>
        </w:rPr>
        <w:t>У ДО ГЦИР.</w:t>
      </w:r>
    </w:p>
    <w:p w:rsidR="004322DA" w:rsidRPr="0095499D" w:rsidRDefault="004322DA" w:rsidP="001B12A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99D">
        <w:rPr>
          <w:rFonts w:ascii="Times New Roman" w:hAnsi="Times New Roman" w:cs="Times New Roman"/>
          <w:sz w:val="24"/>
          <w:szCs w:val="24"/>
        </w:rPr>
        <w:t>Оргкомитет формирует состав жюри Фестиваля отдельно по каждой номинации. Жюри проводит оценку творческих работ и формирует итоговое мнение о распределении призовых мест.</w:t>
      </w:r>
    </w:p>
    <w:p w:rsidR="004322DA" w:rsidRPr="004322DA" w:rsidRDefault="004322DA" w:rsidP="001B12A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 xml:space="preserve">По результатам Фестиваля в каждой номинации (кроме акции «Финансовая грамотность в учебных заведениях» и ток-шоу) определяются победители и призеры, которые награждаются дипломами </w:t>
      </w:r>
      <w:r w:rsidR="0095499D">
        <w:rPr>
          <w:rFonts w:ascii="Times New Roman" w:hAnsi="Times New Roman" w:cs="Times New Roman"/>
          <w:sz w:val="24"/>
          <w:szCs w:val="24"/>
        </w:rPr>
        <w:t xml:space="preserve">1, 2, 3 степень </w:t>
      </w:r>
      <w:r w:rsidRPr="004322DA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городского округа Тольятти.</w:t>
      </w:r>
    </w:p>
    <w:p w:rsidR="004322DA" w:rsidRPr="004322DA" w:rsidRDefault="004322DA" w:rsidP="001B12A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 xml:space="preserve">По решению жюри отдельные участники могут отмечаться специальным дипломами Фестиваля. </w:t>
      </w:r>
    </w:p>
    <w:p w:rsidR="004322DA" w:rsidRPr="004322DA" w:rsidRDefault="004322DA" w:rsidP="001B12A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 xml:space="preserve">Все участники Фестиваля, не ставшие победителями, призерами или обладателями поощрительного отзыва жюри, получают сертификат участника </w:t>
      </w:r>
      <w:r w:rsidR="00AD75CE">
        <w:rPr>
          <w:rFonts w:ascii="Times New Roman" w:hAnsi="Times New Roman" w:cs="Times New Roman"/>
          <w:sz w:val="24"/>
          <w:szCs w:val="24"/>
        </w:rPr>
        <w:t>Фестиваля.</w:t>
      </w:r>
    </w:p>
    <w:p w:rsidR="00CE3506" w:rsidRPr="00AD75CE" w:rsidRDefault="004322DA" w:rsidP="001B12A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CE">
        <w:rPr>
          <w:rFonts w:ascii="Times New Roman" w:hAnsi="Times New Roman" w:cs="Times New Roman"/>
          <w:sz w:val="24"/>
          <w:szCs w:val="24"/>
        </w:rPr>
        <w:t>Все наградные материалы направляются на электронные адреса</w:t>
      </w:r>
      <w:r w:rsidR="006C35CB">
        <w:rPr>
          <w:rFonts w:ascii="Times New Roman" w:hAnsi="Times New Roman" w:cs="Times New Roman"/>
          <w:sz w:val="24"/>
          <w:szCs w:val="24"/>
        </w:rPr>
        <w:t xml:space="preserve"> участников, указанные при подаче заявки на Фестиваль</w:t>
      </w:r>
      <w:r w:rsidR="00AD75CE">
        <w:rPr>
          <w:rFonts w:ascii="Times New Roman" w:hAnsi="Times New Roman" w:cs="Times New Roman"/>
          <w:sz w:val="24"/>
          <w:szCs w:val="24"/>
        </w:rPr>
        <w:t>.</w:t>
      </w:r>
      <w:r w:rsidRPr="00AD7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8E" w:rsidRPr="00F859EE" w:rsidRDefault="00904D8E" w:rsidP="001B12A0">
      <w:pPr>
        <w:pStyle w:val="a6"/>
        <w:suppressAutoHyphens/>
        <w:overflowPunct/>
        <w:autoSpaceDE/>
        <w:autoSpaceDN/>
        <w:adjustRightInd/>
        <w:ind w:left="0" w:firstLine="709"/>
        <w:contextualSpacing/>
        <w:jc w:val="both"/>
        <w:rPr>
          <w:sz w:val="24"/>
          <w:szCs w:val="24"/>
          <w:u w:val="single"/>
        </w:rPr>
      </w:pPr>
    </w:p>
    <w:p w:rsidR="00AD75CE" w:rsidRPr="00F859EE" w:rsidRDefault="00AD75CE" w:rsidP="00813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75CE" w:rsidRPr="00F859EE" w:rsidSect="00631BBA">
      <w:pgSz w:w="11906" w:h="16838"/>
      <w:pgMar w:top="851" w:right="686" w:bottom="851" w:left="1684" w:header="720" w:footer="141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CD3"/>
    <w:multiLevelType w:val="multilevel"/>
    <w:tmpl w:val="5E92A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F06134"/>
    <w:multiLevelType w:val="hybridMultilevel"/>
    <w:tmpl w:val="A412ED00"/>
    <w:lvl w:ilvl="0" w:tplc="539C05EA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B1F2394"/>
    <w:multiLevelType w:val="multilevel"/>
    <w:tmpl w:val="54CEEDF0"/>
    <w:lvl w:ilvl="0">
      <w:start w:val="1"/>
      <w:numFmt w:val="decimal"/>
      <w:suff w:val="space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994"/>
        </w:tabs>
        <w:ind w:left="994" w:hanging="28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4B4219F"/>
    <w:multiLevelType w:val="hybridMultilevel"/>
    <w:tmpl w:val="22AA513A"/>
    <w:lvl w:ilvl="0" w:tplc="9FB21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E66534"/>
    <w:multiLevelType w:val="hybridMultilevel"/>
    <w:tmpl w:val="A9BADD34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94"/>
    <w:rsid w:val="0006116A"/>
    <w:rsid w:val="00072594"/>
    <w:rsid w:val="00080D64"/>
    <w:rsid w:val="000A17EC"/>
    <w:rsid w:val="000A60F6"/>
    <w:rsid w:val="00112174"/>
    <w:rsid w:val="001B12A0"/>
    <w:rsid w:val="001C0241"/>
    <w:rsid w:val="00213B8F"/>
    <w:rsid w:val="00244C9F"/>
    <w:rsid w:val="0027088B"/>
    <w:rsid w:val="0027189A"/>
    <w:rsid w:val="00296299"/>
    <w:rsid w:val="002E742A"/>
    <w:rsid w:val="00306CCF"/>
    <w:rsid w:val="003074DC"/>
    <w:rsid w:val="0031171C"/>
    <w:rsid w:val="00335256"/>
    <w:rsid w:val="00375A11"/>
    <w:rsid w:val="004322DA"/>
    <w:rsid w:val="004B1A49"/>
    <w:rsid w:val="004F609F"/>
    <w:rsid w:val="00514641"/>
    <w:rsid w:val="005A2689"/>
    <w:rsid w:val="005D3396"/>
    <w:rsid w:val="00631BBA"/>
    <w:rsid w:val="00636147"/>
    <w:rsid w:val="0065263F"/>
    <w:rsid w:val="006C35CB"/>
    <w:rsid w:val="00706595"/>
    <w:rsid w:val="007358EA"/>
    <w:rsid w:val="00761FEF"/>
    <w:rsid w:val="007834CE"/>
    <w:rsid w:val="007961B3"/>
    <w:rsid w:val="0079689D"/>
    <w:rsid w:val="007C24EA"/>
    <w:rsid w:val="00813A26"/>
    <w:rsid w:val="00833966"/>
    <w:rsid w:val="00843506"/>
    <w:rsid w:val="008877FF"/>
    <w:rsid w:val="00904D8E"/>
    <w:rsid w:val="00923AB5"/>
    <w:rsid w:val="00935ACD"/>
    <w:rsid w:val="0095499D"/>
    <w:rsid w:val="009D507F"/>
    <w:rsid w:val="00A35835"/>
    <w:rsid w:val="00AB2AF0"/>
    <w:rsid w:val="00AB761E"/>
    <w:rsid w:val="00AC0330"/>
    <w:rsid w:val="00AD75CE"/>
    <w:rsid w:val="00B13579"/>
    <w:rsid w:val="00B305EA"/>
    <w:rsid w:val="00B735BE"/>
    <w:rsid w:val="00B7366B"/>
    <w:rsid w:val="00B80CFB"/>
    <w:rsid w:val="00B80F7F"/>
    <w:rsid w:val="00B957E4"/>
    <w:rsid w:val="00BF6FC4"/>
    <w:rsid w:val="00C129B3"/>
    <w:rsid w:val="00C26A88"/>
    <w:rsid w:val="00C96086"/>
    <w:rsid w:val="00CA057B"/>
    <w:rsid w:val="00CC479D"/>
    <w:rsid w:val="00CE3506"/>
    <w:rsid w:val="00D9763F"/>
    <w:rsid w:val="00DD1B39"/>
    <w:rsid w:val="00E976C2"/>
    <w:rsid w:val="00E97A2F"/>
    <w:rsid w:val="00EC3E8F"/>
    <w:rsid w:val="00F37F0E"/>
    <w:rsid w:val="00F462CA"/>
    <w:rsid w:val="00F70E48"/>
    <w:rsid w:val="00F859EE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358E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358E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58E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3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58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358E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358E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58E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3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58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.tgl.ru" TargetMode="External"/><Relationship Id="rId13" Type="http://schemas.openxmlformats.org/officeDocument/2006/relationships/hyperlink" Target="http://cir.tgl.ru/" TargetMode="External"/><Relationship Id="rId18" Type="http://schemas.openxmlformats.org/officeDocument/2006/relationships/hyperlink" Target="http://cir.tgl.ru/elearning" TargetMode="External"/><Relationship Id="rId26" Type="http://schemas.openxmlformats.org/officeDocument/2006/relationships/hyperlink" Target="https://forms.yandex.ru/u/63621fb943f74f00854db4b5/" TargetMode="External"/><Relationship Id="rId3" Type="http://schemas.openxmlformats.org/officeDocument/2006/relationships/styles" Target="styles.xml"/><Relationship Id="rId21" Type="http://schemas.openxmlformats.org/officeDocument/2006/relationships/hyperlink" Target="http://cir.tgl.ru/elearnin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ir.tgl.ru/" TargetMode="External"/><Relationship Id="rId17" Type="http://schemas.openxmlformats.org/officeDocument/2006/relationships/hyperlink" Target="https://forms.yandex.ru/u/63621fb943f74f00854db4b5/" TargetMode="External"/><Relationship Id="rId25" Type="http://schemas.openxmlformats.org/officeDocument/2006/relationships/hyperlink" Target="http://cir.tgl.ru/elearnin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ir.tgl.ru/elearning" TargetMode="External"/><Relationship Id="rId20" Type="http://schemas.openxmlformats.org/officeDocument/2006/relationships/hyperlink" Target="https://forms.yandex.ru/u/63621fb943f74f00854db4b5/" TargetMode="External"/><Relationship Id="rId29" Type="http://schemas.openxmlformats.org/officeDocument/2006/relationships/hyperlink" Target="http://cir.tgl.ru/elearn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r.tgl.ru/elearning" TargetMode="External"/><Relationship Id="rId24" Type="http://schemas.openxmlformats.org/officeDocument/2006/relationships/hyperlink" Target="https://forms.yandex.ru/u/63621fb943f74f00854db4b5/" TargetMode="External"/><Relationship Id="rId32" Type="http://schemas.openxmlformats.org/officeDocument/2006/relationships/hyperlink" Target="http://cir.tgl.ru/elearn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yandex.ru/u/63621fb943f74f00854db4b5/" TargetMode="External"/><Relationship Id="rId23" Type="http://schemas.openxmlformats.org/officeDocument/2006/relationships/hyperlink" Target="http://cir.tgl.ru/elearning" TargetMode="External"/><Relationship Id="rId28" Type="http://schemas.openxmlformats.org/officeDocument/2006/relationships/hyperlink" Target="https://forms.yandex.ru/u/63621fb943f74f00854db4b5/" TargetMode="External"/><Relationship Id="rId10" Type="http://schemas.openxmlformats.org/officeDocument/2006/relationships/hyperlink" Target="https://vk.com/businessclubtlt" TargetMode="External"/><Relationship Id="rId19" Type="http://schemas.openxmlformats.org/officeDocument/2006/relationships/hyperlink" Target="https://forms.yandex.ru/u/63621fb943f74f00854db4b5/" TargetMode="External"/><Relationship Id="rId31" Type="http://schemas.openxmlformats.org/officeDocument/2006/relationships/hyperlink" Target="https://forms.yandex.ru/u/63621fb943f74f00854db4b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irtglru" TargetMode="External"/><Relationship Id="rId14" Type="http://schemas.openxmlformats.org/officeDocument/2006/relationships/hyperlink" Target="https://vk.com/album-171073894_286279060" TargetMode="External"/><Relationship Id="rId22" Type="http://schemas.openxmlformats.org/officeDocument/2006/relationships/hyperlink" Target="https://forms.yandex.ru/u/63621fb943f74f00854db4b5/" TargetMode="External"/><Relationship Id="rId27" Type="http://schemas.openxmlformats.org/officeDocument/2006/relationships/hyperlink" Target="http://cir.tgl.ru/elearning" TargetMode="External"/><Relationship Id="rId30" Type="http://schemas.openxmlformats.org/officeDocument/2006/relationships/hyperlink" Target="https://vk.com/album-171073894_286279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F2AD-F433-4243-97C7-CDBAF22B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user</cp:lastModifiedBy>
  <cp:revision>6</cp:revision>
  <cp:lastPrinted>2022-11-22T06:42:00Z</cp:lastPrinted>
  <dcterms:created xsi:type="dcterms:W3CDTF">2022-11-22T06:40:00Z</dcterms:created>
  <dcterms:modified xsi:type="dcterms:W3CDTF">2022-11-23T17:25:00Z</dcterms:modified>
</cp:coreProperties>
</file>