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81" w:rsidRPr="0002544E" w:rsidRDefault="00732081" w:rsidP="00732081">
      <w:pPr>
        <w:spacing w:after="0"/>
        <w:ind w:firstLine="709"/>
        <w:jc w:val="center"/>
        <w:rPr>
          <w:rFonts w:ascii="Times New Roman" w:hAnsi="Times New Roman" w:cs="Times New Roman"/>
          <w:b/>
          <w:i/>
          <w:color w:val="000000"/>
          <w:sz w:val="27"/>
          <w:szCs w:val="27"/>
          <w:shd w:val="clear" w:color="auto" w:fill="FFFFFF"/>
        </w:rPr>
      </w:pPr>
      <w:r w:rsidRPr="0002544E">
        <w:rPr>
          <w:rFonts w:ascii="Times New Roman" w:hAnsi="Times New Roman" w:cs="Times New Roman"/>
          <w:b/>
          <w:i/>
          <w:color w:val="000000"/>
          <w:sz w:val="27"/>
          <w:szCs w:val="27"/>
          <w:shd w:val="clear" w:color="auto" w:fill="FFFFFF"/>
        </w:rPr>
        <w:t>Познавая других: рол</w:t>
      </w:r>
      <w:r w:rsidRPr="0002544E">
        <w:rPr>
          <w:rFonts w:ascii="Times New Roman" w:hAnsi="Times New Roman" w:cs="Times New Roman"/>
          <w:b/>
          <w:i/>
          <w:color w:val="000000"/>
          <w:sz w:val="27"/>
          <w:szCs w:val="27"/>
          <w:shd w:val="clear" w:color="auto" w:fill="FFFFFF"/>
        </w:rPr>
        <w:t xml:space="preserve">ь разума и эмоций. </w:t>
      </w:r>
    </w:p>
    <w:p w:rsidR="00732081" w:rsidRPr="0002544E" w:rsidRDefault="00732081" w:rsidP="00732081">
      <w:pPr>
        <w:spacing w:after="120"/>
        <w:ind w:firstLine="709"/>
        <w:jc w:val="center"/>
        <w:rPr>
          <w:rFonts w:ascii="Times New Roman" w:hAnsi="Times New Roman" w:cs="Times New Roman"/>
          <w:b/>
          <w:i/>
          <w:color w:val="000000"/>
          <w:sz w:val="27"/>
          <w:szCs w:val="27"/>
          <w:shd w:val="clear" w:color="auto" w:fill="FFFFFF"/>
        </w:rPr>
      </w:pPr>
      <w:r w:rsidRPr="0002544E">
        <w:rPr>
          <w:rFonts w:ascii="Times New Roman" w:hAnsi="Times New Roman" w:cs="Times New Roman"/>
          <w:b/>
          <w:i/>
          <w:color w:val="000000"/>
          <w:sz w:val="27"/>
          <w:szCs w:val="27"/>
          <w:shd w:val="clear" w:color="auto" w:fill="FFFFFF"/>
        </w:rPr>
        <w:t>Эмоциональный интеллект</w:t>
      </w:r>
    </w:p>
    <w:p w:rsidR="00B87081" w:rsidRPr="0002544E" w:rsidRDefault="00732081" w:rsidP="00732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 xml:space="preserve"> Для начала предлагаю выполнить упражнения разминки</w:t>
      </w:r>
      <w:r w:rsidR="00B87081" w:rsidRPr="0002544E">
        <w:rPr>
          <w:rFonts w:ascii="Times New Roman" w:hAnsi="Times New Roman" w:cs="Times New Roman"/>
          <w:color w:val="000000"/>
          <w:sz w:val="27"/>
          <w:szCs w:val="27"/>
          <w:shd w:val="clear" w:color="auto" w:fill="FFFFFF"/>
        </w:rPr>
        <w:t xml:space="preserve">. Очень рекомендую записывать </w:t>
      </w:r>
      <w:r w:rsidRPr="0002544E">
        <w:rPr>
          <w:rFonts w:ascii="Times New Roman" w:hAnsi="Times New Roman" w:cs="Times New Roman"/>
          <w:color w:val="000000"/>
          <w:sz w:val="27"/>
          <w:szCs w:val="27"/>
          <w:shd w:val="clear" w:color="auto" w:fill="FFFFFF"/>
        </w:rPr>
        <w:t>свои ответы</w:t>
      </w:r>
      <w:r w:rsidR="00B87081" w:rsidRPr="0002544E">
        <w:rPr>
          <w:rFonts w:ascii="Times New Roman" w:hAnsi="Times New Roman" w:cs="Times New Roman"/>
          <w:color w:val="000000"/>
          <w:sz w:val="27"/>
          <w:szCs w:val="27"/>
          <w:shd w:val="clear" w:color="auto" w:fill="FFFFFF"/>
        </w:rPr>
        <w:t xml:space="preserve"> на бумагу, </w:t>
      </w:r>
      <w:r w:rsidRPr="0002544E">
        <w:rPr>
          <w:rFonts w:ascii="Times New Roman" w:hAnsi="Times New Roman" w:cs="Times New Roman"/>
          <w:color w:val="000000"/>
          <w:sz w:val="27"/>
          <w:szCs w:val="27"/>
          <w:shd w:val="clear" w:color="auto" w:fill="FFFFFF"/>
        </w:rPr>
        <w:t xml:space="preserve">в тетрадь. </w:t>
      </w:r>
      <w:r w:rsidR="00B87081" w:rsidRPr="0002544E">
        <w:rPr>
          <w:rFonts w:ascii="Times New Roman" w:hAnsi="Times New Roman" w:cs="Times New Roman"/>
          <w:color w:val="000000"/>
          <w:sz w:val="27"/>
          <w:szCs w:val="27"/>
          <w:shd w:val="clear" w:color="auto" w:fill="FFFFFF"/>
        </w:rPr>
        <w:t>Это организует мысли и как раз позволяет эмоции понимать и передавать. А этому и посвящено наше занятие.</w:t>
      </w:r>
    </w:p>
    <w:p w:rsidR="00B87081" w:rsidRPr="0002544E" w:rsidRDefault="0002544E" w:rsidP="00732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b/>
          <w:i/>
          <w:color w:val="000000"/>
          <w:sz w:val="27"/>
          <w:szCs w:val="27"/>
          <w:shd w:val="clear" w:color="auto" w:fill="FFFFFF"/>
        </w:rPr>
        <w:t>Упражнение </w:t>
      </w:r>
      <w:r w:rsidR="00B87081" w:rsidRPr="0002544E">
        <w:rPr>
          <w:rFonts w:ascii="Times New Roman" w:hAnsi="Times New Roman" w:cs="Times New Roman"/>
          <w:b/>
          <w:i/>
          <w:color w:val="000000"/>
          <w:sz w:val="27"/>
          <w:szCs w:val="27"/>
          <w:shd w:val="clear" w:color="auto" w:fill="FFFFFF"/>
        </w:rPr>
        <w:t>1.</w:t>
      </w:r>
      <w:r w:rsidR="00B87081" w:rsidRPr="0002544E">
        <w:rPr>
          <w:rFonts w:ascii="Times New Roman" w:hAnsi="Times New Roman" w:cs="Times New Roman"/>
          <w:color w:val="000000"/>
          <w:sz w:val="27"/>
          <w:szCs w:val="27"/>
          <w:shd w:val="clear" w:color="auto" w:fill="FFFFFF"/>
        </w:rPr>
        <w:t xml:space="preserve"> В</w:t>
      </w:r>
      <w:r w:rsidR="00B87081" w:rsidRPr="0002544E">
        <w:rPr>
          <w:rFonts w:ascii="Times New Roman" w:hAnsi="Times New Roman" w:cs="Times New Roman"/>
          <w:color w:val="000000"/>
          <w:sz w:val="27"/>
          <w:szCs w:val="27"/>
          <w:shd w:val="clear" w:color="auto" w:fill="FFFFFF"/>
        </w:rPr>
        <w:t>ыпишите свои сильные стороны (не менее 5ти)</w:t>
      </w:r>
    </w:p>
    <w:p w:rsidR="00B87081" w:rsidRPr="0002544E" w:rsidRDefault="0002544E" w:rsidP="00B87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b/>
          <w:i/>
          <w:color w:val="000000"/>
          <w:sz w:val="27"/>
          <w:szCs w:val="27"/>
          <w:shd w:val="clear" w:color="auto" w:fill="FFFFFF"/>
        </w:rPr>
        <w:t>Упражнение </w:t>
      </w:r>
      <w:r w:rsidR="00B87081" w:rsidRPr="0002544E">
        <w:rPr>
          <w:rFonts w:ascii="Times New Roman" w:hAnsi="Times New Roman" w:cs="Times New Roman"/>
          <w:b/>
          <w:i/>
          <w:color w:val="000000"/>
          <w:sz w:val="27"/>
          <w:szCs w:val="27"/>
          <w:shd w:val="clear" w:color="auto" w:fill="FFFFFF"/>
        </w:rPr>
        <w:t>2.</w:t>
      </w:r>
      <w:r w:rsidR="00B87081" w:rsidRPr="0002544E">
        <w:rPr>
          <w:rFonts w:ascii="Times New Roman" w:hAnsi="Times New Roman" w:cs="Times New Roman"/>
          <w:color w:val="000000"/>
          <w:sz w:val="27"/>
          <w:szCs w:val="27"/>
          <w:shd w:val="clear" w:color="auto" w:fill="FFFFFF"/>
        </w:rPr>
        <w:t xml:space="preserve"> К</w:t>
      </w:r>
      <w:r w:rsidR="00B87081" w:rsidRPr="0002544E">
        <w:rPr>
          <w:rFonts w:ascii="Times New Roman" w:hAnsi="Times New Roman" w:cs="Times New Roman"/>
          <w:color w:val="000000"/>
          <w:sz w:val="27"/>
          <w:szCs w:val="27"/>
          <w:shd w:val="clear" w:color="auto" w:fill="FFFFFF"/>
        </w:rPr>
        <w:t>ак</w:t>
      </w:r>
      <w:r w:rsidR="00B87081" w:rsidRPr="0002544E">
        <w:rPr>
          <w:rFonts w:ascii="Times New Roman" w:hAnsi="Times New Roman" w:cs="Times New Roman"/>
          <w:color w:val="000000"/>
          <w:sz w:val="27"/>
          <w:szCs w:val="27"/>
          <w:shd w:val="clear" w:color="auto" w:fill="FFFFFF"/>
        </w:rPr>
        <w:t>им своим поступком вы гордитесь. Опишите ситуацию кратко. Или зарисуйте. Постарайтесь прочувствовать свои эмоции.</w:t>
      </w:r>
    </w:p>
    <w:p w:rsidR="00B87081" w:rsidRPr="0002544E" w:rsidRDefault="0002544E" w:rsidP="00B87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b/>
          <w:i/>
          <w:color w:val="000000"/>
          <w:sz w:val="27"/>
          <w:szCs w:val="27"/>
          <w:shd w:val="clear" w:color="auto" w:fill="FFFFFF"/>
        </w:rPr>
        <w:t>Упражнение </w:t>
      </w:r>
      <w:r w:rsidR="00B87081" w:rsidRPr="0002544E">
        <w:rPr>
          <w:rFonts w:ascii="Times New Roman" w:hAnsi="Times New Roman" w:cs="Times New Roman"/>
          <w:b/>
          <w:i/>
          <w:color w:val="000000"/>
          <w:sz w:val="27"/>
          <w:szCs w:val="27"/>
          <w:shd w:val="clear" w:color="auto" w:fill="FFFFFF"/>
        </w:rPr>
        <w:t>3</w:t>
      </w:r>
      <w:r w:rsidR="00B87081" w:rsidRPr="0002544E">
        <w:rPr>
          <w:rFonts w:ascii="Times New Roman" w:hAnsi="Times New Roman" w:cs="Times New Roman"/>
          <w:b/>
          <w:i/>
          <w:color w:val="000000"/>
          <w:sz w:val="27"/>
          <w:szCs w:val="27"/>
          <w:shd w:val="clear" w:color="auto" w:fill="FFFFFF"/>
        </w:rPr>
        <w:t>.</w:t>
      </w:r>
      <w:r w:rsidR="00B87081" w:rsidRPr="0002544E">
        <w:rPr>
          <w:rFonts w:ascii="Times New Roman" w:hAnsi="Times New Roman" w:cs="Times New Roman"/>
          <w:color w:val="000000"/>
          <w:sz w:val="27"/>
          <w:szCs w:val="27"/>
          <w:shd w:val="clear" w:color="auto" w:fill="FFFFFF"/>
        </w:rPr>
        <w:t xml:space="preserve"> </w:t>
      </w:r>
      <w:r w:rsidR="00B87081" w:rsidRPr="0002544E">
        <w:rPr>
          <w:rFonts w:ascii="Times New Roman" w:hAnsi="Times New Roman" w:cs="Times New Roman"/>
          <w:color w:val="000000"/>
          <w:sz w:val="27"/>
          <w:szCs w:val="27"/>
          <w:shd w:val="clear" w:color="auto" w:fill="FFFFFF"/>
        </w:rPr>
        <w:t>вспомните ситуации, когда вы чувствуете себя уверенно</w:t>
      </w:r>
      <w:r w:rsidR="00CA1C5A" w:rsidRPr="0002544E">
        <w:rPr>
          <w:rFonts w:ascii="Times New Roman" w:hAnsi="Times New Roman" w:cs="Times New Roman"/>
          <w:color w:val="000000"/>
          <w:sz w:val="27"/>
          <w:szCs w:val="27"/>
          <w:shd w:val="clear" w:color="auto" w:fill="FFFFFF"/>
        </w:rPr>
        <w:t>. Припомните пару таких ситуаций детально. Вспомните свои ощущения, попробуйте в них вжиться и почувствовать снова, через тело. Запишите свои ощущения.</w:t>
      </w:r>
    </w:p>
    <w:p w:rsidR="00CA1C5A" w:rsidRPr="0002544E" w:rsidRDefault="00CA1C5A" w:rsidP="00B87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На разминке мы постарались обратиться к своим чувствам, телесным переживаниям. Зафиксировать их и назвать. Мы имели дело с миром своих эмоций.</w:t>
      </w:r>
    </w:p>
    <w:p w:rsidR="00CA1C5A" w:rsidRPr="0002544E" w:rsidRDefault="00CA1C5A" w:rsidP="00B87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 xml:space="preserve">В жизни так происходит, что иногда, как говорят, «эмоции берут верх». Это </w:t>
      </w:r>
      <w:proofErr w:type="gramStart"/>
      <w:r w:rsidRPr="0002544E">
        <w:rPr>
          <w:rFonts w:ascii="Times New Roman" w:hAnsi="Times New Roman" w:cs="Times New Roman"/>
          <w:color w:val="000000"/>
          <w:sz w:val="27"/>
          <w:szCs w:val="27"/>
          <w:shd w:val="clear" w:color="auto" w:fill="FFFFFF"/>
        </w:rPr>
        <w:t>значит</w:t>
      </w:r>
      <w:proofErr w:type="gramEnd"/>
      <w:r w:rsidRPr="0002544E">
        <w:rPr>
          <w:rFonts w:ascii="Times New Roman" w:hAnsi="Times New Roman" w:cs="Times New Roman"/>
          <w:color w:val="000000"/>
          <w:sz w:val="27"/>
          <w:szCs w:val="27"/>
          <w:shd w:val="clear" w:color="auto" w:fill="FFFFFF"/>
        </w:rPr>
        <w:t xml:space="preserve"> мы совершаем поступки в порывах эмоций, не успев их обдумать. Приведите примеры из своего опыта.</w:t>
      </w:r>
    </w:p>
    <w:p w:rsidR="00CA1C5A" w:rsidRPr="0002544E" w:rsidRDefault="00CA1C5A" w:rsidP="00B87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 xml:space="preserve">Иногда может происходить противоположная ситуация. Наш </w:t>
      </w:r>
      <w:proofErr w:type="spellStart"/>
      <w:r w:rsidRPr="0002544E">
        <w:rPr>
          <w:rFonts w:ascii="Times New Roman" w:hAnsi="Times New Roman" w:cs="Times New Roman"/>
          <w:color w:val="000000"/>
          <w:sz w:val="27"/>
          <w:szCs w:val="27"/>
          <w:shd w:val="clear" w:color="auto" w:fill="FFFFFF"/>
        </w:rPr>
        <w:t>могз</w:t>
      </w:r>
      <w:proofErr w:type="spellEnd"/>
      <w:r w:rsidRPr="0002544E">
        <w:rPr>
          <w:rFonts w:ascii="Times New Roman" w:hAnsi="Times New Roman" w:cs="Times New Roman"/>
          <w:color w:val="000000"/>
          <w:sz w:val="27"/>
          <w:szCs w:val="27"/>
          <w:shd w:val="clear" w:color="auto" w:fill="FFFFFF"/>
        </w:rPr>
        <w:t>, интеллект тормозит проявление эмоций. Наверняка каждый может вспомнить ситуацию, когда он был готов заплакать (например, от обиды), но всеми силами старался не показать этого окружающего. Вспомните подобные ситуации из своей жизни.</w:t>
      </w:r>
    </w:p>
    <w:p w:rsidR="0002544E" w:rsidRPr="0002544E" w:rsidRDefault="00CA1C5A" w:rsidP="0002544E">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Знать о многообразии эмоциональных переживаний и понимать, что чувствуют люди – важно не менее</w:t>
      </w:r>
      <w:proofErr w:type="gramStart"/>
      <w:r w:rsidRPr="0002544E">
        <w:rPr>
          <w:rFonts w:ascii="Times New Roman" w:hAnsi="Times New Roman" w:cs="Times New Roman"/>
          <w:color w:val="000000"/>
          <w:sz w:val="27"/>
          <w:szCs w:val="27"/>
          <w:shd w:val="clear" w:color="auto" w:fill="FFFFFF"/>
        </w:rPr>
        <w:t>,</w:t>
      </w:r>
      <w:proofErr w:type="gramEnd"/>
      <w:r w:rsidRPr="0002544E">
        <w:rPr>
          <w:rFonts w:ascii="Times New Roman" w:hAnsi="Times New Roman" w:cs="Times New Roman"/>
          <w:color w:val="000000"/>
          <w:sz w:val="27"/>
          <w:szCs w:val="27"/>
          <w:shd w:val="clear" w:color="auto" w:fill="FFFFFF"/>
        </w:rPr>
        <w:t xml:space="preserve"> чем быть образованным, знающим, начитанным и т.п. человеком.</w:t>
      </w:r>
      <w:r w:rsidR="0002544E" w:rsidRPr="0002544E">
        <w:rPr>
          <w:rFonts w:ascii="Times New Roman" w:hAnsi="Times New Roman" w:cs="Times New Roman"/>
          <w:color w:val="000000"/>
          <w:sz w:val="27"/>
          <w:szCs w:val="27"/>
          <w:shd w:val="clear" w:color="auto" w:fill="FFFFFF"/>
        </w:rPr>
        <w:t xml:space="preserve"> </w:t>
      </w:r>
      <w:r w:rsidR="00701C72" w:rsidRPr="0002544E">
        <w:rPr>
          <w:rFonts w:ascii="Times New Roman" w:hAnsi="Times New Roman" w:cs="Times New Roman"/>
          <w:color w:val="000000"/>
          <w:sz w:val="27"/>
          <w:szCs w:val="27"/>
          <w:shd w:val="clear" w:color="auto" w:fill="FFFFFF"/>
        </w:rPr>
        <w:t xml:space="preserve">Посмотрите видео об эмоциональном интеллекте: </w:t>
      </w:r>
      <w:hyperlink r:id="rId6" w:history="1">
        <w:r w:rsidR="00171D0E" w:rsidRPr="0002544E">
          <w:rPr>
            <w:rStyle w:val="a3"/>
            <w:rFonts w:ascii="Times New Roman" w:hAnsi="Times New Roman" w:cs="Times New Roman"/>
            <w:sz w:val="27"/>
            <w:szCs w:val="27"/>
            <w:shd w:val="clear" w:color="auto" w:fill="FFFFFF"/>
          </w:rPr>
          <w:t>https://youtu.be/OJ3ksGoAM7M</w:t>
        </w:r>
      </w:hyperlink>
      <w:r w:rsidR="00171D0E" w:rsidRPr="0002544E">
        <w:rPr>
          <w:rFonts w:ascii="Times New Roman" w:hAnsi="Times New Roman" w:cs="Times New Roman"/>
          <w:color w:val="000000"/>
          <w:sz w:val="27"/>
          <w:szCs w:val="27"/>
          <w:shd w:val="clear" w:color="auto" w:fill="FFFFFF"/>
        </w:rPr>
        <w:t>.</w:t>
      </w:r>
      <w:r w:rsidR="0002544E" w:rsidRPr="0002544E">
        <w:rPr>
          <w:rFonts w:ascii="Times New Roman" w:hAnsi="Times New Roman" w:cs="Times New Roman"/>
          <w:color w:val="000000"/>
          <w:sz w:val="27"/>
          <w:szCs w:val="27"/>
          <w:shd w:val="clear" w:color="auto" w:fill="FFFFFF"/>
        </w:rPr>
        <w:t xml:space="preserve"> </w:t>
      </w:r>
      <w:r w:rsidR="0002544E">
        <w:rPr>
          <w:rFonts w:ascii="Times New Roman" w:hAnsi="Times New Roman" w:cs="Times New Roman"/>
          <w:color w:val="000000"/>
          <w:sz w:val="27"/>
          <w:szCs w:val="27"/>
          <w:shd w:val="clear" w:color="auto" w:fill="FFFFFF"/>
        </w:rPr>
        <w:t>После просмотра в</w:t>
      </w:r>
      <w:r w:rsidR="0002544E" w:rsidRPr="0002544E">
        <w:rPr>
          <w:rFonts w:ascii="Times New Roman" w:hAnsi="Times New Roman" w:cs="Times New Roman"/>
          <w:color w:val="000000"/>
          <w:sz w:val="27"/>
          <w:szCs w:val="27"/>
          <w:shd w:val="clear" w:color="auto" w:fill="FFFFFF"/>
        </w:rPr>
        <w:t>ыполните задания.</w:t>
      </w:r>
    </w:p>
    <w:p w:rsidR="00171D0E" w:rsidRPr="0002544E" w:rsidRDefault="0002544E" w:rsidP="00732081">
      <w:pPr>
        <w:spacing w:after="120"/>
        <w:ind w:firstLine="709"/>
        <w:jc w:val="both"/>
        <w:rPr>
          <w:rFonts w:ascii="Times New Roman" w:hAnsi="Times New Roman" w:cs="Times New Roman"/>
          <w:color w:val="000000"/>
          <w:sz w:val="27"/>
          <w:szCs w:val="27"/>
          <w:shd w:val="clear" w:color="auto" w:fill="FFFFFF"/>
        </w:rPr>
      </w:pPr>
      <w:bookmarkStart w:id="0" w:name="_GoBack"/>
      <w:bookmarkEnd w:id="0"/>
      <w:r w:rsidRPr="0002544E">
        <w:rPr>
          <w:rFonts w:ascii="Times New Roman" w:hAnsi="Times New Roman" w:cs="Times New Roman"/>
          <w:b/>
          <w:color w:val="000000"/>
          <w:sz w:val="27"/>
          <w:szCs w:val="27"/>
          <w:shd w:val="clear" w:color="auto" w:fill="FFFFFF"/>
        </w:rPr>
        <w:t>Задание </w:t>
      </w:r>
      <w:r w:rsidR="00171D0E" w:rsidRPr="0002544E">
        <w:rPr>
          <w:rFonts w:ascii="Times New Roman" w:hAnsi="Times New Roman" w:cs="Times New Roman"/>
          <w:b/>
          <w:color w:val="000000"/>
          <w:sz w:val="27"/>
          <w:szCs w:val="27"/>
          <w:shd w:val="clear" w:color="auto" w:fill="FFFFFF"/>
        </w:rPr>
        <w:t>1.</w:t>
      </w:r>
      <w:r w:rsidR="00171D0E" w:rsidRPr="0002544E">
        <w:rPr>
          <w:rFonts w:ascii="Times New Roman" w:hAnsi="Times New Roman" w:cs="Times New Roman"/>
          <w:color w:val="000000"/>
          <w:sz w:val="27"/>
          <w:szCs w:val="27"/>
          <w:shd w:val="clear" w:color="auto" w:fill="FFFFFF"/>
        </w:rPr>
        <w:t xml:space="preserve"> Впишите в пропуски слова или выберите правильный вариант (подчеркните его).</w:t>
      </w:r>
    </w:p>
    <w:p w:rsidR="00171D0E" w:rsidRPr="0002544E" w:rsidRDefault="00171D0E" w:rsidP="0002544E">
      <w:pPr>
        <w:spacing w:after="120"/>
        <w:ind w:left="709" w:right="567"/>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 xml:space="preserve">Можно сказать, что у человека два ума - ………….……………….. и </w:t>
      </w:r>
      <w:proofErr w:type="gramStart"/>
      <w:r w:rsidRPr="0002544E">
        <w:rPr>
          <w:rFonts w:ascii="Times New Roman" w:hAnsi="Times New Roman" w:cs="Times New Roman"/>
          <w:color w:val="000000"/>
          <w:sz w:val="27"/>
          <w:szCs w:val="27"/>
          <w:shd w:val="clear" w:color="auto" w:fill="FFFFFF"/>
        </w:rPr>
        <w:t>рациональный</w:t>
      </w:r>
      <w:proofErr w:type="gramEnd"/>
      <w:r w:rsidRPr="0002544E">
        <w:rPr>
          <w:rFonts w:ascii="Times New Roman" w:hAnsi="Times New Roman" w:cs="Times New Roman"/>
          <w:color w:val="000000"/>
          <w:sz w:val="27"/>
          <w:szCs w:val="27"/>
          <w:shd w:val="clear" w:color="auto" w:fill="FFFFFF"/>
        </w:rPr>
        <w:t>. Между ними обычно устанавливается равновесие. Эмоции питают наш ум и …………………………… его на какие-либо действия. Ум же облагораживает эмоции и иногда их ………………………………..</w:t>
      </w:r>
    </w:p>
    <w:p w:rsidR="00171D0E" w:rsidRPr="0002544E" w:rsidRDefault="00171D0E" w:rsidP="0002544E">
      <w:pPr>
        <w:spacing w:after="120"/>
        <w:ind w:left="709" w:right="567"/>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 xml:space="preserve">Наш мозг – это огромный ……………………………….. </w:t>
      </w:r>
      <w:proofErr w:type="gramStart"/>
      <w:r w:rsidRPr="0002544E">
        <w:rPr>
          <w:rFonts w:ascii="Times New Roman" w:hAnsi="Times New Roman" w:cs="Times New Roman"/>
          <w:color w:val="000000"/>
          <w:sz w:val="27"/>
          <w:szCs w:val="27"/>
          <w:shd w:val="clear" w:color="auto" w:fill="FFFFFF"/>
        </w:rPr>
        <w:t>со</w:t>
      </w:r>
      <w:proofErr w:type="gramEnd"/>
      <w:r w:rsidRPr="0002544E">
        <w:rPr>
          <w:rFonts w:ascii="Times New Roman" w:hAnsi="Times New Roman" w:cs="Times New Roman"/>
          <w:color w:val="000000"/>
          <w:sz w:val="27"/>
          <w:szCs w:val="27"/>
          <w:shd w:val="clear" w:color="auto" w:fill="FFFFFF"/>
        </w:rPr>
        <w:t xml:space="preserve"> множеством отделов (комнат). Есть в мозге такое образование, которое называется </w:t>
      </w:r>
      <w:proofErr w:type="spellStart"/>
      <w:r w:rsidRPr="0002544E">
        <w:rPr>
          <w:rFonts w:ascii="Times New Roman" w:hAnsi="Times New Roman" w:cs="Times New Roman"/>
          <w:color w:val="000000"/>
          <w:sz w:val="27"/>
          <w:szCs w:val="27"/>
          <w:shd w:val="clear" w:color="auto" w:fill="FFFFFF"/>
        </w:rPr>
        <w:t>амигдалой</w:t>
      </w:r>
      <w:proofErr w:type="spellEnd"/>
      <w:r w:rsidRPr="0002544E">
        <w:rPr>
          <w:rFonts w:ascii="Times New Roman" w:hAnsi="Times New Roman" w:cs="Times New Roman"/>
          <w:color w:val="000000"/>
          <w:sz w:val="27"/>
          <w:szCs w:val="27"/>
          <w:shd w:val="clear" w:color="auto" w:fill="FFFFFF"/>
        </w:rPr>
        <w:t xml:space="preserve">, или ………………………….. Она является центром </w:t>
      </w:r>
      <w:proofErr w:type="gramStart"/>
      <w:r w:rsidRPr="0002544E">
        <w:rPr>
          <w:rFonts w:ascii="Times New Roman" w:hAnsi="Times New Roman" w:cs="Times New Roman"/>
          <w:color w:val="000000"/>
          <w:sz w:val="27"/>
          <w:szCs w:val="27"/>
          <w:shd w:val="clear" w:color="auto" w:fill="FFFFFF"/>
        </w:rPr>
        <w:t>наших</w:t>
      </w:r>
      <w:proofErr w:type="gramEnd"/>
      <w:r w:rsidRPr="0002544E">
        <w:rPr>
          <w:rFonts w:ascii="Times New Roman" w:hAnsi="Times New Roman" w:cs="Times New Roman"/>
          <w:color w:val="000000"/>
          <w:sz w:val="27"/>
          <w:szCs w:val="27"/>
          <w:shd w:val="clear" w:color="auto" w:fill="FFFFFF"/>
        </w:rPr>
        <w:t xml:space="preserve"> эмоциональных ………………………………………..</w:t>
      </w:r>
    </w:p>
    <w:p w:rsidR="00171D0E" w:rsidRPr="0002544E" w:rsidRDefault="00171D0E" w:rsidP="0002544E">
      <w:pPr>
        <w:spacing w:after="120"/>
        <w:ind w:left="709" w:right="567"/>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lastRenderedPageBreak/>
        <w:t xml:space="preserve">Рациональный ум </w:t>
      </w:r>
      <w:r w:rsidR="00DD568F" w:rsidRPr="0002544E">
        <w:rPr>
          <w:rFonts w:ascii="Times New Roman" w:hAnsi="Times New Roman" w:cs="Times New Roman"/>
          <w:color w:val="000000"/>
          <w:sz w:val="27"/>
          <w:szCs w:val="27"/>
          <w:shd w:val="clear" w:color="auto" w:fill="FFFFFF"/>
        </w:rPr>
        <w:t xml:space="preserve">посылает и </w:t>
      </w:r>
      <w:r w:rsidRPr="0002544E">
        <w:rPr>
          <w:rFonts w:ascii="Times New Roman" w:hAnsi="Times New Roman" w:cs="Times New Roman"/>
          <w:color w:val="000000"/>
          <w:sz w:val="27"/>
          <w:szCs w:val="27"/>
          <w:shd w:val="clear" w:color="auto" w:fill="FFFFFF"/>
        </w:rPr>
        <w:t>обра</w:t>
      </w:r>
      <w:r w:rsidR="00DD568F" w:rsidRPr="0002544E">
        <w:rPr>
          <w:rFonts w:ascii="Times New Roman" w:hAnsi="Times New Roman" w:cs="Times New Roman"/>
          <w:color w:val="000000"/>
          <w:sz w:val="27"/>
          <w:szCs w:val="27"/>
          <w:shd w:val="clear" w:color="auto" w:fill="FFFFFF"/>
        </w:rPr>
        <w:t>батывает сигналы</w:t>
      </w:r>
      <w:r w:rsidRPr="0002544E">
        <w:rPr>
          <w:rFonts w:ascii="Times New Roman" w:hAnsi="Times New Roman" w:cs="Times New Roman"/>
          <w:color w:val="000000"/>
          <w:sz w:val="27"/>
          <w:szCs w:val="27"/>
          <w:shd w:val="clear" w:color="auto" w:fill="FFFFFF"/>
        </w:rPr>
        <w:t xml:space="preserve"> </w:t>
      </w:r>
      <w:r w:rsidRPr="0002544E">
        <w:rPr>
          <w:rFonts w:ascii="Times New Roman" w:hAnsi="Times New Roman" w:cs="Times New Roman"/>
          <w:i/>
          <w:color w:val="000000"/>
          <w:sz w:val="27"/>
          <w:szCs w:val="27"/>
          <w:shd w:val="clear" w:color="auto" w:fill="FFFFFF"/>
        </w:rPr>
        <w:t>быстрее/медленнее</w:t>
      </w:r>
      <w:r w:rsidRPr="0002544E">
        <w:rPr>
          <w:rFonts w:ascii="Times New Roman" w:hAnsi="Times New Roman" w:cs="Times New Roman"/>
          <w:color w:val="000000"/>
          <w:sz w:val="27"/>
          <w:szCs w:val="27"/>
          <w:shd w:val="clear" w:color="auto" w:fill="FFFFFF"/>
        </w:rPr>
        <w:t xml:space="preserve"> чем</w:t>
      </w:r>
      <w:r w:rsidR="00DD568F" w:rsidRPr="0002544E">
        <w:rPr>
          <w:rFonts w:ascii="Times New Roman" w:hAnsi="Times New Roman" w:cs="Times New Roman"/>
          <w:color w:val="000000"/>
          <w:sz w:val="27"/>
          <w:szCs w:val="27"/>
          <w:shd w:val="clear" w:color="auto" w:fill="FFFFFF"/>
        </w:rPr>
        <w:t xml:space="preserve">, миндалина. </w:t>
      </w:r>
      <w:r w:rsidRPr="0002544E">
        <w:rPr>
          <w:rFonts w:ascii="Times New Roman" w:hAnsi="Times New Roman" w:cs="Times New Roman"/>
          <w:color w:val="000000"/>
          <w:sz w:val="27"/>
          <w:szCs w:val="27"/>
          <w:shd w:val="clear" w:color="auto" w:fill="FFFFFF"/>
        </w:rPr>
        <w:t>В этом случае мы говорим, что человека …………….. эмоции.</w:t>
      </w:r>
    </w:p>
    <w:p w:rsidR="00171D0E" w:rsidRPr="0002544E" w:rsidRDefault="00171D0E" w:rsidP="0002544E">
      <w:pPr>
        <w:spacing w:after="120"/>
        <w:ind w:left="709" w:right="567"/>
        <w:jc w:val="both"/>
        <w:rPr>
          <w:rFonts w:ascii="Times New Roman" w:hAnsi="Times New Roman" w:cs="Times New Roman"/>
          <w:i/>
          <w:color w:val="000000"/>
          <w:sz w:val="27"/>
          <w:szCs w:val="27"/>
          <w:shd w:val="clear" w:color="auto" w:fill="FFFFFF"/>
        </w:rPr>
      </w:pPr>
      <w:r w:rsidRPr="0002544E">
        <w:rPr>
          <w:rFonts w:ascii="Times New Roman" w:hAnsi="Times New Roman" w:cs="Times New Roman"/>
          <w:i/>
          <w:color w:val="000000"/>
          <w:sz w:val="27"/>
          <w:szCs w:val="27"/>
          <w:shd w:val="clear" w:color="auto" w:fill="FFFFFF"/>
        </w:rPr>
        <w:t>(Далее опишите, что происходит с телом человека)</w:t>
      </w:r>
      <w:r w:rsidR="0002544E" w:rsidRPr="0002544E">
        <w:rPr>
          <w:rFonts w:ascii="Times New Roman" w:hAnsi="Times New Roman" w:cs="Times New Roman"/>
          <w:i/>
          <w:color w:val="000000"/>
          <w:sz w:val="27"/>
          <w:szCs w:val="27"/>
          <w:shd w:val="clear" w:color="auto" w:fill="FFFFFF"/>
        </w:rPr>
        <w:t>…………….</w:t>
      </w:r>
    </w:p>
    <w:p w:rsidR="00171D0E" w:rsidRPr="0002544E" w:rsidRDefault="00171D0E" w:rsidP="0002544E">
      <w:pPr>
        <w:spacing w:after="120"/>
        <w:ind w:left="709" w:right="567"/>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Миндалина находится в стволе мозга человека, и эту часть называют ……………</w:t>
      </w:r>
      <w:r w:rsidR="00DD568F" w:rsidRPr="0002544E">
        <w:rPr>
          <w:rFonts w:ascii="Times New Roman" w:hAnsi="Times New Roman" w:cs="Times New Roman"/>
          <w:color w:val="000000"/>
          <w:sz w:val="27"/>
          <w:szCs w:val="27"/>
          <w:shd w:val="clear" w:color="auto" w:fill="FFFFFF"/>
        </w:rPr>
        <w:t>…………</w:t>
      </w:r>
      <w:r w:rsidRPr="0002544E">
        <w:rPr>
          <w:rFonts w:ascii="Times New Roman" w:hAnsi="Times New Roman" w:cs="Times New Roman"/>
          <w:color w:val="000000"/>
          <w:sz w:val="27"/>
          <w:szCs w:val="27"/>
          <w:shd w:val="clear" w:color="auto" w:fill="FFFFFF"/>
        </w:rPr>
        <w:t xml:space="preserve">….. мозгом. Он появился раньше, чем ……………. ………………………….. головного мозга, </w:t>
      </w:r>
      <w:proofErr w:type="gramStart"/>
      <w:r w:rsidRPr="0002544E">
        <w:rPr>
          <w:rFonts w:ascii="Times New Roman" w:hAnsi="Times New Roman" w:cs="Times New Roman"/>
          <w:color w:val="000000"/>
          <w:sz w:val="27"/>
          <w:szCs w:val="27"/>
          <w:shd w:val="clear" w:color="auto" w:fill="FFFFFF"/>
        </w:rPr>
        <w:t>которые</w:t>
      </w:r>
      <w:proofErr w:type="gramEnd"/>
      <w:r w:rsidRPr="0002544E">
        <w:rPr>
          <w:rFonts w:ascii="Times New Roman" w:hAnsi="Times New Roman" w:cs="Times New Roman"/>
          <w:color w:val="000000"/>
          <w:sz w:val="27"/>
          <w:szCs w:val="27"/>
          <w:shd w:val="clear" w:color="auto" w:fill="FFFFFF"/>
        </w:rPr>
        <w:t xml:space="preserve"> отвечают за …………………….</w:t>
      </w:r>
    </w:p>
    <w:p w:rsidR="00171D0E" w:rsidRPr="0002544E" w:rsidRDefault="00171D0E" w:rsidP="0002544E">
      <w:pPr>
        <w:spacing w:after="120"/>
        <w:ind w:left="709" w:right="567"/>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Эмоции живут в ……………</w:t>
      </w:r>
      <w:r w:rsidR="00DD568F" w:rsidRPr="0002544E">
        <w:rPr>
          <w:rFonts w:ascii="Times New Roman" w:hAnsi="Times New Roman" w:cs="Times New Roman"/>
          <w:color w:val="000000"/>
          <w:sz w:val="27"/>
          <w:szCs w:val="27"/>
          <w:shd w:val="clear" w:color="auto" w:fill="FFFFFF"/>
        </w:rPr>
        <w:t>…………</w:t>
      </w:r>
      <w:r w:rsidRPr="0002544E">
        <w:rPr>
          <w:rFonts w:ascii="Times New Roman" w:hAnsi="Times New Roman" w:cs="Times New Roman"/>
          <w:color w:val="000000"/>
          <w:sz w:val="27"/>
          <w:szCs w:val="27"/>
          <w:shd w:val="clear" w:color="auto" w:fill="FFFFFF"/>
        </w:rPr>
        <w:t>……</w:t>
      </w:r>
      <w:r w:rsidR="00DD568F" w:rsidRPr="0002544E">
        <w:rPr>
          <w:rFonts w:ascii="Times New Roman" w:hAnsi="Times New Roman" w:cs="Times New Roman"/>
          <w:color w:val="000000"/>
          <w:sz w:val="27"/>
          <w:szCs w:val="27"/>
          <w:shd w:val="clear" w:color="auto" w:fill="FFFFFF"/>
        </w:rPr>
        <w:t>..</w:t>
      </w:r>
      <w:r w:rsidRPr="0002544E">
        <w:rPr>
          <w:rFonts w:ascii="Times New Roman" w:hAnsi="Times New Roman" w:cs="Times New Roman"/>
          <w:color w:val="000000"/>
          <w:sz w:val="27"/>
          <w:szCs w:val="27"/>
          <w:shd w:val="clear" w:color="auto" w:fill="FFFFFF"/>
        </w:rPr>
        <w:t xml:space="preserve">… мозге. </w:t>
      </w:r>
      <w:r w:rsidR="00DD568F" w:rsidRPr="0002544E">
        <w:rPr>
          <w:rFonts w:ascii="Times New Roman" w:hAnsi="Times New Roman" w:cs="Times New Roman"/>
          <w:color w:val="000000"/>
          <w:sz w:val="27"/>
          <w:szCs w:val="27"/>
          <w:shd w:val="clear" w:color="auto" w:fill="FFFFFF"/>
        </w:rPr>
        <w:t xml:space="preserve">У них ……….. реакции </w:t>
      </w:r>
      <w:r w:rsidR="00DD568F" w:rsidRPr="0002544E">
        <w:rPr>
          <w:rFonts w:ascii="Times New Roman" w:hAnsi="Times New Roman" w:cs="Times New Roman"/>
          <w:i/>
          <w:color w:val="000000"/>
          <w:sz w:val="27"/>
          <w:szCs w:val="27"/>
          <w:shd w:val="clear" w:color="auto" w:fill="FFFFFF"/>
        </w:rPr>
        <w:t>бей/беги</w:t>
      </w:r>
      <w:r w:rsidR="00DD568F" w:rsidRPr="0002544E">
        <w:rPr>
          <w:rFonts w:ascii="Times New Roman" w:hAnsi="Times New Roman" w:cs="Times New Roman"/>
          <w:color w:val="000000"/>
          <w:sz w:val="27"/>
          <w:szCs w:val="27"/>
          <w:shd w:val="clear" w:color="auto" w:fill="FFFFFF"/>
        </w:rPr>
        <w:t>. А лобная кора осуществляет ……………………. за поведением.</w:t>
      </w:r>
    </w:p>
    <w:p w:rsidR="00DD568F" w:rsidRPr="0002544E" w:rsidRDefault="00DD568F" w:rsidP="0002544E">
      <w:pPr>
        <w:spacing w:after="120"/>
        <w:ind w:left="709" w:right="567"/>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Лобная кора ………………………… постепенно. В подростковом возрасте происходит ……………………………………. фронтальной коры. Если кора перегружается переживаниями, она быстро ………………………… и требует больше ……………………. на перезагрузку.</w:t>
      </w:r>
    </w:p>
    <w:p w:rsidR="00DD568F" w:rsidRPr="0002544E" w:rsidRDefault="00DD568F" w:rsidP="0002544E">
      <w:pPr>
        <w:spacing w:after="120"/>
        <w:ind w:left="709" w:right="567"/>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 xml:space="preserve">Важно осознать, что переживание эмоций – это процесс, на который влияет множество ………………………………, в том числе то, насколько вы умело обращаетесь </w:t>
      </w:r>
      <w:proofErr w:type="gramStart"/>
      <w:r w:rsidRPr="0002544E">
        <w:rPr>
          <w:rFonts w:ascii="Times New Roman" w:hAnsi="Times New Roman" w:cs="Times New Roman"/>
          <w:color w:val="000000"/>
          <w:sz w:val="27"/>
          <w:szCs w:val="27"/>
          <w:shd w:val="clear" w:color="auto" w:fill="FFFFFF"/>
        </w:rPr>
        <w:t>с</w:t>
      </w:r>
      <w:proofErr w:type="gramEnd"/>
      <w:r w:rsidRPr="0002544E">
        <w:rPr>
          <w:rFonts w:ascii="Times New Roman" w:hAnsi="Times New Roman" w:cs="Times New Roman"/>
          <w:color w:val="000000"/>
          <w:sz w:val="27"/>
          <w:szCs w:val="27"/>
          <w:shd w:val="clear" w:color="auto" w:fill="FFFFFF"/>
        </w:rPr>
        <w:t xml:space="preserve"> …………………….. </w:t>
      </w:r>
    </w:p>
    <w:p w:rsidR="00DD568F" w:rsidRPr="0002544E" w:rsidRDefault="00DD568F" w:rsidP="00732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b/>
          <w:color w:val="000000"/>
          <w:sz w:val="27"/>
          <w:szCs w:val="27"/>
          <w:shd w:val="clear" w:color="auto" w:fill="FFFFFF"/>
        </w:rPr>
        <w:t>Задание</w:t>
      </w:r>
      <w:r w:rsidR="0002544E" w:rsidRPr="0002544E">
        <w:rPr>
          <w:rFonts w:ascii="Times New Roman" w:hAnsi="Times New Roman" w:cs="Times New Roman"/>
          <w:b/>
          <w:color w:val="000000"/>
          <w:sz w:val="27"/>
          <w:szCs w:val="27"/>
          <w:shd w:val="clear" w:color="auto" w:fill="FFFFFF"/>
        </w:rPr>
        <w:t> </w:t>
      </w:r>
      <w:r w:rsidRPr="0002544E">
        <w:rPr>
          <w:rFonts w:ascii="Times New Roman" w:hAnsi="Times New Roman" w:cs="Times New Roman"/>
          <w:b/>
          <w:color w:val="000000"/>
          <w:sz w:val="27"/>
          <w:szCs w:val="27"/>
          <w:shd w:val="clear" w:color="auto" w:fill="FFFFFF"/>
        </w:rPr>
        <w:t>2.</w:t>
      </w:r>
      <w:r w:rsidRPr="0002544E">
        <w:rPr>
          <w:rFonts w:ascii="Times New Roman" w:hAnsi="Times New Roman" w:cs="Times New Roman"/>
          <w:color w:val="000000"/>
          <w:sz w:val="27"/>
          <w:szCs w:val="27"/>
          <w:shd w:val="clear" w:color="auto" w:fill="FFFFFF"/>
        </w:rPr>
        <w:t xml:space="preserve"> Запишите, как поддержать свой мозг в хорошем рабочем состоянии?</w:t>
      </w:r>
    </w:p>
    <w:p w:rsidR="00DD568F" w:rsidRPr="0002544E" w:rsidRDefault="00DD568F" w:rsidP="00732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b/>
          <w:color w:val="000000"/>
          <w:sz w:val="27"/>
          <w:szCs w:val="27"/>
          <w:shd w:val="clear" w:color="auto" w:fill="FFFFFF"/>
        </w:rPr>
        <w:t>Задание</w:t>
      </w:r>
      <w:r w:rsidR="0002544E" w:rsidRPr="0002544E">
        <w:rPr>
          <w:rFonts w:ascii="Times New Roman" w:hAnsi="Times New Roman" w:cs="Times New Roman"/>
          <w:b/>
          <w:color w:val="000000"/>
          <w:sz w:val="27"/>
          <w:szCs w:val="27"/>
          <w:shd w:val="clear" w:color="auto" w:fill="FFFFFF"/>
        </w:rPr>
        <w:t> </w:t>
      </w:r>
      <w:r w:rsidRPr="0002544E">
        <w:rPr>
          <w:rFonts w:ascii="Times New Roman" w:hAnsi="Times New Roman" w:cs="Times New Roman"/>
          <w:b/>
          <w:color w:val="000000"/>
          <w:sz w:val="27"/>
          <w:szCs w:val="27"/>
          <w:shd w:val="clear" w:color="auto" w:fill="FFFFFF"/>
        </w:rPr>
        <w:t>3.</w:t>
      </w:r>
      <w:r w:rsidRPr="0002544E">
        <w:rPr>
          <w:rFonts w:ascii="Times New Roman" w:hAnsi="Times New Roman" w:cs="Times New Roman"/>
          <w:color w:val="000000"/>
          <w:sz w:val="27"/>
          <w:szCs w:val="27"/>
          <w:shd w:val="clear" w:color="auto" w:fill="FFFFFF"/>
        </w:rPr>
        <w:t xml:space="preserve"> </w:t>
      </w:r>
      <w:r w:rsidR="00427FC4" w:rsidRPr="0002544E">
        <w:rPr>
          <w:rFonts w:ascii="Times New Roman" w:hAnsi="Times New Roman" w:cs="Times New Roman"/>
          <w:color w:val="000000"/>
          <w:sz w:val="27"/>
          <w:szCs w:val="27"/>
          <w:shd w:val="clear" w:color="auto" w:fill="FFFFFF"/>
        </w:rPr>
        <w:t>В чём выигрывает человек, у которого развит эмоциональный интеллект?</w:t>
      </w:r>
    </w:p>
    <w:p w:rsidR="00427FC4" w:rsidRPr="0002544E" w:rsidRDefault="0002544E" w:rsidP="00732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b/>
          <w:color w:val="000000"/>
          <w:sz w:val="27"/>
          <w:szCs w:val="27"/>
          <w:shd w:val="clear" w:color="auto" w:fill="FFFFFF"/>
        </w:rPr>
        <w:t>Задание </w:t>
      </w:r>
      <w:r w:rsidR="00427FC4" w:rsidRPr="0002544E">
        <w:rPr>
          <w:rFonts w:ascii="Times New Roman" w:hAnsi="Times New Roman" w:cs="Times New Roman"/>
          <w:b/>
          <w:color w:val="000000"/>
          <w:sz w:val="27"/>
          <w:szCs w:val="27"/>
          <w:shd w:val="clear" w:color="auto" w:fill="FFFFFF"/>
        </w:rPr>
        <w:t>4.</w:t>
      </w:r>
      <w:r w:rsidR="00427FC4" w:rsidRPr="0002544E">
        <w:rPr>
          <w:rFonts w:ascii="Times New Roman" w:hAnsi="Times New Roman" w:cs="Times New Roman"/>
          <w:color w:val="000000"/>
          <w:sz w:val="27"/>
          <w:szCs w:val="27"/>
          <w:shd w:val="clear" w:color="auto" w:fill="FFFFFF"/>
        </w:rPr>
        <w:t xml:space="preserve"> Выпиши базовые эмоции, а напротив каждой попробуйте нарисовать свой </w:t>
      </w:r>
      <w:proofErr w:type="spellStart"/>
      <w:r w:rsidR="00427FC4" w:rsidRPr="0002544E">
        <w:rPr>
          <w:rFonts w:ascii="Times New Roman" w:hAnsi="Times New Roman" w:cs="Times New Roman"/>
          <w:color w:val="000000"/>
          <w:sz w:val="27"/>
          <w:szCs w:val="27"/>
          <w:shd w:val="clear" w:color="auto" w:fill="FFFFFF"/>
        </w:rPr>
        <w:t>эмоджи</w:t>
      </w:r>
      <w:proofErr w:type="spellEnd"/>
      <w:r w:rsidR="00427FC4" w:rsidRPr="0002544E">
        <w:rPr>
          <w:rFonts w:ascii="Times New Roman" w:hAnsi="Times New Roman" w:cs="Times New Roman"/>
          <w:color w:val="000000"/>
          <w:sz w:val="27"/>
          <w:szCs w:val="27"/>
          <w:shd w:val="clear" w:color="auto" w:fill="FFFFFF"/>
        </w:rPr>
        <w:t xml:space="preserve"> (значок-рожицу с эмоцией).</w:t>
      </w:r>
    </w:p>
    <w:p w:rsidR="00427FC4" w:rsidRPr="0002544E" w:rsidRDefault="00427FC4" w:rsidP="00732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b/>
          <w:color w:val="000000"/>
          <w:sz w:val="27"/>
          <w:szCs w:val="27"/>
          <w:shd w:val="clear" w:color="auto" w:fill="FFFFFF"/>
        </w:rPr>
        <w:t>Задание</w:t>
      </w:r>
      <w:r w:rsidR="0002544E" w:rsidRPr="0002544E">
        <w:rPr>
          <w:rFonts w:ascii="Times New Roman" w:hAnsi="Times New Roman" w:cs="Times New Roman"/>
          <w:b/>
          <w:color w:val="000000"/>
          <w:sz w:val="27"/>
          <w:szCs w:val="27"/>
          <w:shd w:val="clear" w:color="auto" w:fill="FFFFFF"/>
        </w:rPr>
        <w:t> </w:t>
      </w:r>
      <w:r w:rsidRPr="0002544E">
        <w:rPr>
          <w:rFonts w:ascii="Times New Roman" w:hAnsi="Times New Roman" w:cs="Times New Roman"/>
          <w:b/>
          <w:color w:val="000000"/>
          <w:sz w:val="27"/>
          <w:szCs w:val="27"/>
          <w:shd w:val="clear" w:color="auto" w:fill="FFFFFF"/>
        </w:rPr>
        <w:t>5.</w:t>
      </w:r>
      <w:r w:rsidRPr="0002544E">
        <w:rPr>
          <w:rFonts w:ascii="Times New Roman" w:hAnsi="Times New Roman" w:cs="Times New Roman"/>
          <w:color w:val="000000"/>
          <w:sz w:val="27"/>
          <w:szCs w:val="27"/>
          <w:shd w:val="clear" w:color="auto" w:fill="FFFFFF"/>
        </w:rPr>
        <w:t xml:space="preserve"> Заполни таблицу.</w:t>
      </w:r>
    </w:p>
    <w:tbl>
      <w:tblPr>
        <w:tblStyle w:val="a4"/>
        <w:tblW w:w="0" w:type="auto"/>
        <w:tblLook w:val="04A0" w:firstRow="1" w:lastRow="0" w:firstColumn="1" w:lastColumn="0" w:noHBand="0" w:noVBand="1"/>
      </w:tblPr>
      <w:tblGrid>
        <w:gridCol w:w="2518"/>
        <w:gridCol w:w="3862"/>
        <w:gridCol w:w="3191"/>
      </w:tblGrid>
      <w:tr w:rsidR="00427FC4" w:rsidRPr="0002544E" w:rsidTr="00427FC4">
        <w:tc>
          <w:tcPr>
            <w:tcW w:w="2518" w:type="dxa"/>
          </w:tcPr>
          <w:p w:rsidR="00427FC4" w:rsidRPr="0002544E" w:rsidRDefault="00427FC4" w:rsidP="00732081">
            <w:pPr>
              <w:spacing w:after="120"/>
              <w:jc w:val="both"/>
              <w:rPr>
                <w:rFonts w:ascii="Times New Roman" w:hAnsi="Times New Roman" w:cs="Times New Roman"/>
                <w:color w:val="000000"/>
                <w:sz w:val="27"/>
                <w:szCs w:val="27"/>
                <w:shd w:val="clear" w:color="auto" w:fill="FFFFFF"/>
              </w:rPr>
            </w:pPr>
          </w:p>
        </w:tc>
        <w:tc>
          <w:tcPr>
            <w:tcW w:w="3862" w:type="dxa"/>
          </w:tcPr>
          <w:p w:rsidR="00427FC4" w:rsidRPr="0002544E" w:rsidRDefault="00427FC4" w:rsidP="00732081">
            <w:pPr>
              <w:spacing w:after="120"/>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Положительные стороны</w:t>
            </w:r>
          </w:p>
        </w:tc>
        <w:tc>
          <w:tcPr>
            <w:tcW w:w="3191" w:type="dxa"/>
          </w:tcPr>
          <w:p w:rsidR="00427FC4" w:rsidRPr="0002544E" w:rsidRDefault="00427FC4" w:rsidP="00732081">
            <w:pPr>
              <w:spacing w:after="120"/>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Отрицательные стороны</w:t>
            </w:r>
          </w:p>
        </w:tc>
      </w:tr>
      <w:tr w:rsidR="00427FC4" w:rsidRPr="0002544E" w:rsidTr="00427FC4">
        <w:tc>
          <w:tcPr>
            <w:tcW w:w="2518" w:type="dxa"/>
          </w:tcPr>
          <w:p w:rsidR="00427FC4" w:rsidRPr="0002544E" w:rsidRDefault="00427FC4" w:rsidP="00732081">
            <w:pPr>
              <w:spacing w:after="120"/>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Положительные эмоции</w:t>
            </w:r>
          </w:p>
        </w:tc>
        <w:tc>
          <w:tcPr>
            <w:tcW w:w="3862" w:type="dxa"/>
          </w:tcPr>
          <w:p w:rsidR="00427FC4" w:rsidRPr="0002544E" w:rsidRDefault="00427FC4" w:rsidP="00732081">
            <w:pPr>
              <w:spacing w:after="120"/>
              <w:jc w:val="both"/>
              <w:rPr>
                <w:rFonts w:ascii="Times New Roman" w:hAnsi="Times New Roman" w:cs="Times New Roman"/>
                <w:color w:val="000000"/>
                <w:sz w:val="27"/>
                <w:szCs w:val="27"/>
                <w:shd w:val="clear" w:color="auto" w:fill="FFFFFF"/>
              </w:rPr>
            </w:pPr>
          </w:p>
        </w:tc>
        <w:tc>
          <w:tcPr>
            <w:tcW w:w="3191" w:type="dxa"/>
          </w:tcPr>
          <w:p w:rsidR="00427FC4" w:rsidRPr="0002544E" w:rsidRDefault="00427FC4" w:rsidP="00732081">
            <w:pPr>
              <w:spacing w:after="120"/>
              <w:jc w:val="both"/>
              <w:rPr>
                <w:rFonts w:ascii="Times New Roman" w:hAnsi="Times New Roman" w:cs="Times New Roman"/>
                <w:color w:val="000000"/>
                <w:sz w:val="27"/>
                <w:szCs w:val="27"/>
                <w:shd w:val="clear" w:color="auto" w:fill="FFFFFF"/>
              </w:rPr>
            </w:pPr>
          </w:p>
        </w:tc>
      </w:tr>
      <w:tr w:rsidR="00427FC4" w:rsidRPr="0002544E" w:rsidTr="00427FC4">
        <w:tc>
          <w:tcPr>
            <w:tcW w:w="2518" w:type="dxa"/>
          </w:tcPr>
          <w:p w:rsidR="00427FC4" w:rsidRPr="0002544E" w:rsidRDefault="00427FC4" w:rsidP="00732081">
            <w:pPr>
              <w:spacing w:after="120"/>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Так называемые негативные эмоции</w:t>
            </w:r>
          </w:p>
        </w:tc>
        <w:tc>
          <w:tcPr>
            <w:tcW w:w="3862" w:type="dxa"/>
          </w:tcPr>
          <w:p w:rsidR="00427FC4" w:rsidRPr="0002544E" w:rsidRDefault="00427FC4" w:rsidP="00732081">
            <w:pPr>
              <w:spacing w:after="120"/>
              <w:jc w:val="both"/>
              <w:rPr>
                <w:rFonts w:ascii="Times New Roman" w:hAnsi="Times New Roman" w:cs="Times New Roman"/>
                <w:color w:val="000000"/>
                <w:sz w:val="27"/>
                <w:szCs w:val="27"/>
                <w:shd w:val="clear" w:color="auto" w:fill="FFFFFF"/>
              </w:rPr>
            </w:pPr>
          </w:p>
        </w:tc>
        <w:tc>
          <w:tcPr>
            <w:tcW w:w="3191" w:type="dxa"/>
          </w:tcPr>
          <w:p w:rsidR="00427FC4" w:rsidRPr="0002544E" w:rsidRDefault="00427FC4" w:rsidP="00732081">
            <w:pPr>
              <w:spacing w:after="120"/>
              <w:jc w:val="both"/>
              <w:rPr>
                <w:rFonts w:ascii="Times New Roman" w:hAnsi="Times New Roman" w:cs="Times New Roman"/>
                <w:color w:val="000000"/>
                <w:sz w:val="27"/>
                <w:szCs w:val="27"/>
                <w:shd w:val="clear" w:color="auto" w:fill="FFFFFF"/>
              </w:rPr>
            </w:pPr>
          </w:p>
        </w:tc>
      </w:tr>
    </w:tbl>
    <w:p w:rsidR="00427FC4" w:rsidRPr="0002544E" w:rsidRDefault="00427FC4" w:rsidP="00732081">
      <w:pPr>
        <w:spacing w:after="120"/>
        <w:ind w:firstLine="709"/>
        <w:jc w:val="both"/>
        <w:rPr>
          <w:rFonts w:ascii="Times New Roman" w:hAnsi="Times New Roman" w:cs="Times New Roman"/>
          <w:color w:val="000000"/>
          <w:sz w:val="27"/>
          <w:szCs w:val="27"/>
          <w:shd w:val="clear" w:color="auto" w:fill="FFFFFF"/>
        </w:rPr>
      </w:pPr>
    </w:p>
    <w:p w:rsidR="00427FC4" w:rsidRPr="0002544E" w:rsidRDefault="00427FC4" w:rsidP="00732081">
      <w:pPr>
        <w:spacing w:after="120"/>
        <w:ind w:firstLine="709"/>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 xml:space="preserve">В конце </w:t>
      </w:r>
      <w:proofErr w:type="gramStart"/>
      <w:r w:rsidRPr="0002544E">
        <w:rPr>
          <w:rFonts w:ascii="Times New Roman" w:hAnsi="Times New Roman" w:cs="Times New Roman"/>
          <w:color w:val="000000"/>
          <w:sz w:val="27"/>
          <w:szCs w:val="27"/>
          <w:shd w:val="clear" w:color="auto" w:fill="FFFFFF"/>
        </w:rPr>
        <w:t>давайте ещё раз обратим</w:t>
      </w:r>
      <w:proofErr w:type="gramEnd"/>
      <w:r w:rsidRPr="0002544E">
        <w:rPr>
          <w:rFonts w:ascii="Times New Roman" w:hAnsi="Times New Roman" w:cs="Times New Roman"/>
          <w:color w:val="000000"/>
          <w:sz w:val="27"/>
          <w:szCs w:val="27"/>
          <w:shd w:val="clear" w:color="auto" w:fill="FFFFFF"/>
        </w:rPr>
        <w:t xml:space="preserve"> внимание, </w:t>
      </w:r>
      <w:proofErr w:type="spellStart"/>
      <w:r w:rsidRPr="0002544E">
        <w:rPr>
          <w:rFonts w:ascii="Times New Roman" w:hAnsi="Times New Roman" w:cs="Times New Roman"/>
          <w:color w:val="000000"/>
          <w:sz w:val="27"/>
          <w:szCs w:val="27"/>
          <w:shd w:val="clear" w:color="auto" w:fill="FFFFFF"/>
        </w:rPr>
        <w:t>каие</w:t>
      </w:r>
      <w:proofErr w:type="spellEnd"/>
      <w:r w:rsidRPr="0002544E">
        <w:rPr>
          <w:rFonts w:ascii="Times New Roman" w:hAnsi="Times New Roman" w:cs="Times New Roman"/>
          <w:color w:val="000000"/>
          <w:sz w:val="27"/>
          <w:szCs w:val="27"/>
          <w:shd w:val="clear" w:color="auto" w:fill="FFFFFF"/>
        </w:rPr>
        <w:t xml:space="preserve"> навыки можно и нужно развивать, чтобы повысить свой эмоциональный интеллект:</w:t>
      </w:r>
    </w:p>
    <w:p w:rsidR="00427FC4" w:rsidRPr="0002544E" w:rsidRDefault="00427FC4" w:rsidP="00427FC4">
      <w:pPr>
        <w:pStyle w:val="a5"/>
        <w:numPr>
          <w:ilvl w:val="0"/>
          <w:numId w:val="1"/>
        </w:numPr>
        <w:spacing w:after="120"/>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Понимание себя (самосознание)</w:t>
      </w:r>
    </w:p>
    <w:p w:rsidR="00427FC4" w:rsidRPr="0002544E" w:rsidRDefault="00427FC4" w:rsidP="00427FC4">
      <w:pPr>
        <w:pStyle w:val="a5"/>
        <w:numPr>
          <w:ilvl w:val="0"/>
          <w:numId w:val="1"/>
        </w:numPr>
        <w:spacing w:after="120"/>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Понимание других (</w:t>
      </w:r>
      <w:proofErr w:type="spellStart"/>
      <w:r w:rsidRPr="0002544E">
        <w:rPr>
          <w:rFonts w:ascii="Times New Roman" w:hAnsi="Times New Roman" w:cs="Times New Roman"/>
          <w:color w:val="000000"/>
          <w:sz w:val="27"/>
          <w:szCs w:val="27"/>
          <w:shd w:val="clear" w:color="auto" w:fill="FFFFFF"/>
        </w:rPr>
        <w:t>эмпатия</w:t>
      </w:r>
      <w:proofErr w:type="spellEnd"/>
      <w:r w:rsidRPr="0002544E">
        <w:rPr>
          <w:rFonts w:ascii="Times New Roman" w:hAnsi="Times New Roman" w:cs="Times New Roman"/>
          <w:color w:val="000000"/>
          <w:sz w:val="27"/>
          <w:szCs w:val="27"/>
          <w:shd w:val="clear" w:color="auto" w:fill="FFFFFF"/>
        </w:rPr>
        <w:t>)</w:t>
      </w:r>
    </w:p>
    <w:p w:rsidR="00427FC4" w:rsidRPr="0002544E" w:rsidRDefault="00427FC4" w:rsidP="00427FC4">
      <w:pPr>
        <w:pStyle w:val="a5"/>
        <w:numPr>
          <w:ilvl w:val="0"/>
          <w:numId w:val="1"/>
        </w:numPr>
        <w:spacing w:after="120"/>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Управление собой (самоконтроль)</w:t>
      </w:r>
    </w:p>
    <w:p w:rsidR="00427FC4" w:rsidRPr="0002544E" w:rsidRDefault="00427FC4" w:rsidP="00427FC4">
      <w:pPr>
        <w:pStyle w:val="a5"/>
        <w:numPr>
          <w:ilvl w:val="0"/>
          <w:numId w:val="1"/>
        </w:numPr>
        <w:spacing w:after="120"/>
        <w:jc w:val="both"/>
        <w:rPr>
          <w:rFonts w:ascii="Times New Roman" w:hAnsi="Times New Roman" w:cs="Times New Roman"/>
          <w:color w:val="000000"/>
          <w:sz w:val="27"/>
          <w:szCs w:val="27"/>
          <w:shd w:val="clear" w:color="auto" w:fill="FFFFFF"/>
        </w:rPr>
      </w:pPr>
      <w:r w:rsidRPr="0002544E">
        <w:rPr>
          <w:rFonts w:ascii="Times New Roman" w:hAnsi="Times New Roman" w:cs="Times New Roman"/>
          <w:color w:val="000000"/>
          <w:sz w:val="27"/>
          <w:szCs w:val="27"/>
          <w:shd w:val="clear" w:color="auto" w:fill="FFFFFF"/>
        </w:rPr>
        <w:t>Управление другими (отношения)</w:t>
      </w:r>
    </w:p>
    <w:sectPr w:rsidR="00427FC4" w:rsidRPr="0002544E" w:rsidSect="0002544E">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4F50"/>
    <w:multiLevelType w:val="hybridMultilevel"/>
    <w:tmpl w:val="E8F6D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A69"/>
    <w:rsid w:val="0002544E"/>
    <w:rsid w:val="00171D0E"/>
    <w:rsid w:val="00427FC4"/>
    <w:rsid w:val="00701C72"/>
    <w:rsid w:val="00732081"/>
    <w:rsid w:val="00931FE0"/>
    <w:rsid w:val="00B33A69"/>
    <w:rsid w:val="00B87081"/>
    <w:rsid w:val="00CA1C5A"/>
    <w:rsid w:val="00DD568F"/>
    <w:rsid w:val="00EE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2081"/>
    <w:rPr>
      <w:color w:val="0000FF"/>
      <w:u w:val="single"/>
    </w:rPr>
  </w:style>
  <w:style w:type="table" w:styleId="a4">
    <w:name w:val="Table Grid"/>
    <w:basedOn w:val="a1"/>
    <w:uiPriority w:val="59"/>
    <w:rsid w:val="00427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27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2081"/>
    <w:rPr>
      <w:color w:val="0000FF"/>
      <w:u w:val="single"/>
    </w:rPr>
  </w:style>
  <w:style w:type="table" w:styleId="a4">
    <w:name w:val="Table Grid"/>
    <w:basedOn w:val="a1"/>
    <w:uiPriority w:val="59"/>
    <w:rsid w:val="00427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27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J3ksGoAM7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Гордова Анна Александровна</dc:creator>
  <cp:keywords/>
  <dc:description/>
  <cp:lastModifiedBy>Гордова Анна Александровна</cp:lastModifiedBy>
  <cp:revision>2</cp:revision>
  <dcterms:created xsi:type="dcterms:W3CDTF">2021-11-11T07:00:00Z</dcterms:created>
  <dcterms:modified xsi:type="dcterms:W3CDTF">2021-11-11T09:12:00Z</dcterms:modified>
</cp:coreProperties>
</file>