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95" w:rsidRDefault="00ED0895" w:rsidP="00ED0895">
      <w:pPr>
        <w:jc w:val="center"/>
      </w:pPr>
      <w:r>
        <w:t xml:space="preserve">Перечень программ, принятых к реализации в  2016-2017 </w:t>
      </w:r>
      <w:proofErr w:type="spellStart"/>
      <w:r>
        <w:t>уч.г</w:t>
      </w:r>
      <w:proofErr w:type="spellEnd"/>
      <w:r>
        <w:t>. решением методического совета МБОУ ДО ГЦИР  от 19 сентября 2016 г., протокол № 2</w:t>
      </w:r>
    </w:p>
    <w:p w:rsidR="00ED0895" w:rsidRDefault="00ED0895" w:rsidP="00ED0895"/>
    <w:tbl>
      <w:tblPr>
        <w:tblW w:w="9410" w:type="dxa"/>
        <w:tblInd w:w="91" w:type="dxa"/>
        <w:tblLook w:val="04A0"/>
      </w:tblPr>
      <w:tblGrid>
        <w:gridCol w:w="726"/>
        <w:gridCol w:w="2552"/>
        <w:gridCol w:w="4048"/>
        <w:gridCol w:w="2084"/>
      </w:tblGrid>
      <w:tr w:rsidR="00ED0895" w:rsidRPr="002A30F7" w:rsidTr="00C30952">
        <w:trPr>
          <w:trHeight w:val="2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2A30F7" w:rsidRDefault="00ED0895" w:rsidP="00C3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Направленность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pPr>
              <w:jc w:val="center"/>
            </w:pPr>
            <w:r w:rsidRPr="007B6CC3">
              <w:t>Название программы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Возраст учащихся</w:t>
            </w:r>
          </w:p>
        </w:tc>
      </w:tr>
      <w:tr w:rsidR="00ED0895" w:rsidRPr="002A30F7" w:rsidTr="00C30952">
        <w:trPr>
          <w:trHeight w:val="5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Биологические процессы и технологии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13-20</w:t>
            </w:r>
          </w:p>
        </w:tc>
      </w:tr>
      <w:tr w:rsidR="00ED0895" w:rsidRPr="002A30F7" w:rsidTr="00C30952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Занимательная математика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9-11</w:t>
            </w:r>
          </w:p>
        </w:tc>
      </w:tr>
      <w:tr w:rsidR="00ED0895" w:rsidRPr="002A30F7" w:rsidTr="00C30952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Математическое творчество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12-14</w:t>
            </w:r>
          </w:p>
        </w:tc>
      </w:tr>
      <w:tr w:rsidR="00ED0895" w:rsidRPr="002A30F7" w:rsidTr="00C30952">
        <w:trPr>
          <w:trHeight w:val="2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Мир занимательных наук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9-15</w:t>
            </w:r>
          </w:p>
        </w:tc>
      </w:tr>
      <w:tr w:rsidR="00ED0895" w:rsidRPr="002A30F7" w:rsidTr="00C30952">
        <w:trPr>
          <w:trHeight w:val="2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 xml:space="preserve">Мир физики и астрономии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12-20</w:t>
            </w:r>
          </w:p>
        </w:tc>
      </w:tr>
      <w:tr w:rsidR="00ED0895" w:rsidRPr="002A30F7" w:rsidTr="00C30952">
        <w:trPr>
          <w:trHeight w:val="5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Нестандартная математика и математическое моделирование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15-20</w:t>
            </w:r>
          </w:p>
        </w:tc>
      </w:tr>
      <w:tr w:rsidR="00ED0895" w:rsidRPr="002A30F7" w:rsidTr="00C30952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BA7364" w:rsidRDefault="00ED0895" w:rsidP="00C30952">
            <w:r w:rsidRPr="00BA7364">
              <w:t>Естественнонаучная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Химические процессы и технологии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14-20</w:t>
            </w:r>
          </w:p>
        </w:tc>
      </w:tr>
      <w:tr w:rsidR="00ED0895" w:rsidRPr="002A30F7" w:rsidTr="00C30952">
        <w:trPr>
          <w:trHeight w:val="2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Время перемен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12-14</w:t>
            </w:r>
          </w:p>
        </w:tc>
      </w:tr>
      <w:tr w:rsidR="00ED0895" w:rsidRPr="002A30F7" w:rsidTr="00C30952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Диалог культур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13-19</w:t>
            </w:r>
          </w:p>
        </w:tc>
      </w:tr>
      <w:tr w:rsidR="00ED0895" w:rsidRPr="002A30F7" w:rsidTr="00C30952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Занимательный русский язык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9-11</w:t>
            </w:r>
          </w:p>
        </w:tc>
      </w:tr>
      <w:tr w:rsidR="00ED0895" w:rsidRPr="002A30F7" w:rsidTr="00C30952">
        <w:trPr>
          <w:trHeight w:val="2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История России и культура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12-20</w:t>
            </w:r>
          </w:p>
        </w:tc>
      </w:tr>
      <w:tr w:rsidR="00ED0895" w:rsidRPr="002A30F7" w:rsidTr="00C30952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Клуб общения на английском языке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10-20</w:t>
            </w:r>
          </w:p>
        </w:tc>
      </w:tr>
      <w:tr w:rsidR="00ED0895" w:rsidRPr="002A30F7" w:rsidTr="00C30952">
        <w:trPr>
          <w:trHeight w:val="2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Психологический клуб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7-11</w:t>
            </w:r>
          </w:p>
        </w:tc>
      </w:tr>
      <w:tr w:rsidR="00ED0895" w:rsidRPr="002A30F7" w:rsidTr="00C30952">
        <w:trPr>
          <w:trHeight w:val="2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Русское слово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12-14</w:t>
            </w:r>
          </w:p>
        </w:tc>
      </w:tr>
      <w:tr w:rsidR="00ED0895" w:rsidRPr="002A30F7" w:rsidTr="00C30952">
        <w:trPr>
          <w:trHeight w:val="33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Следуй за собой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14-20</w:t>
            </w:r>
          </w:p>
        </w:tc>
      </w:tr>
      <w:tr w:rsidR="00ED0895" w:rsidRPr="002A30F7" w:rsidTr="00C30952">
        <w:trPr>
          <w:trHeight w:val="2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Современная экономика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14-20</w:t>
            </w:r>
          </w:p>
        </w:tc>
      </w:tr>
      <w:tr w:rsidR="00ED0895" w:rsidRPr="002A30F7" w:rsidTr="00C30952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Современный журналист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15-20</w:t>
            </w:r>
          </w:p>
        </w:tc>
      </w:tr>
      <w:tr w:rsidR="00ED0895" w:rsidRPr="002A30F7" w:rsidTr="00C30952">
        <w:trPr>
          <w:trHeight w:val="2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Социально-педагогическая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Тайны родного языка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15-20</w:t>
            </w:r>
          </w:p>
        </w:tc>
      </w:tr>
      <w:tr w:rsidR="00ED0895" w:rsidRPr="002A30F7" w:rsidTr="00C30952">
        <w:trPr>
          <w:trHeight w:val="4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Детская анимационная студия "</w:t>
            </w:r>
            <w:proofErr w:type="spellStart"/>
            <w:r w:rsidRPr="002A30F7">
              <w:t>МУЛЬТиЯ</w:t>
            </w:r>
            <w:proofErr w:type="spellEnd"/>
            <w:r w:rsidRPr="002A30F7">
              <w:t>"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10-16</w:t>
            </w:r>
          </w:p>
        </w:tc>
      </w:tr>
      <w:tr w:rsidR="00ED0895" w:rsidRPr="002A30F7" w:rsidTr="00C30952">
        <w:trPr>
          <w:trHeight w:val="2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Основы информатики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9-10</w:t>
            </w:r>
          </w:p>
        </w:tc>
      </w:tr>
      <w:tr w:rsidR="00ED0895" w:rsidRPr="002A30F7" w:rsidTr="00C30952">
        <w:trPr>
          <w:trHeight w:val="26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 xml:space="preserve">Техническая 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Прикладная информатика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9-20</w:t>
            </w:r>
          </w:p>
        </w:tc>
      </w:tr>
      <w:tr w:rsidR="00ED0895" w:rsidRPr="002A30F7" w:rsidTr="00ED0895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Туристско-краеведческая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>География России и стран мира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14-17</w:t>
            </w:r>
          </w:p>
        </w:tc>
      </w:tr>
      <w:tr w:rsidR="00ED0895" w:rsidRPr="002A30F7" w:rsidTr="00ED0895">
        <w:trPr>
          <w:trHeight w:val="4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>Туристско-краеведческая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95" w:rsidRPr="002A30F7" w:rsidRDefault="00ED0895" w:rsidP="00C30952">
            <w:r w:rsidRPr="002A30F7">
              <w:t xml:space="preserve">Основы </w:t>
            </w:r>
            <w:proofErr w:type="spellStart"/>
            <w:r w:rsidRPr="002A30F7">
              <w:t>туристско</w:t>
            </w:r>
            <w:proofErr w:type="spellEnd"/>
            <w:r w:rsidRPr="002A30F7">
              <w:t xml:space="preserve"> – краеведческой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12-15</w:t>
            </w:r>
          </w:p>
        </w:tc>
      </w:tr>
      <w:tr w:rsidR="00ED0895" w:rsidRPr="002A30F7" w:rsidTr="00ED0895">
        <w:trPr>
          <w:trHeight w:val="4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94301" w:rsidRDefault="00ED0895" w:rsidP="00ED08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r w:rsidRPr="007B6CC3">
              <w:t xml:space="preserve">Художественная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95" w:rsidRPr="002A30F7" w:rsidRDefault="00ED0895" w:rsidP="00C30952">
            <w:r w:rsidRPr="002A30F7">
              <w:t>Салон литературного творчества "Веснушки"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5" w:rsidRPr="007B6CC3" w:rsidRDefault="00ED0895" w:rsidP="00C30952">
            <w:pPr>
              <w:jc w:val="center"/>
            </w:pPr>
            <w:r w:rsidRPr="007B6CC3">
              <w:t>11-19</w:t>
            </w:r>
          </w:p>
        </w:tc>
      </w:tr>
    </w:tbl>
    <w:p w:rsidR="00ED0895" w:rsidRDefault="00ED0895"/>
    <w:p w:rsidR="005B1387" w:rsidRDefault="005B1387">
      <w:r>
        <w:t>Исп. Савина Н.А.</w:t>
      </w:r>
    </w:p>
    <w:p w:rsidR="005B1387" w:rsidRDefault="005B1387">
      <w:r>
        <w:t>76-90-56</w:t>
      </w:r>
    </w:p>
    <w:sectPr w:rsidR="005B1387" w:rsidSect="006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5C3"/>
    <w:multiLevelType w:val="hybridMultilevel"/>
    <w:tmpl w:val="19C27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D17"/>
    <w:multiLevelType w:val="hybridMultilevel"/>
    <w:tmpl w:val="C0D66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3366"/>
    <w:multiLevelType w:val="hybridMultilevel"/>
    <w:tmpl w:val="1074B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0F7"/>
    <w:rsid w:val="00177DF4"/>
    <w:rsid w:val="001E0A65"/>
    <w:rsid w:val="001F4777"/>
    <w:rsid w:val="002A30F7"/>
    <w:rsid w:val="002E1DAB"/>
    <w:rsid w:val="003B4103"/>
    <w:rsid w:val="00442050"/>
    <w:rsid w:val="00444D73"/>
    <w:rsid w:val="005B1387"/>
    <w:rsid w:val="006749F7"/>
    <w:rsid w:val="00794301"/>
    <w:rsid w:val="007B6CC3"/>
    <w:rsid w:val="00866FD2"/>
    <w:rsid w:val="00A6668A"/>
    <w:rsid w:val="00C33358"/>
    <w:rsid w:val="00D9694E"/>
    <w:rsid w:val="00ED0895"/>
    <w:rsid w:val="00F6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4</cp:revision>
  <dcterms:created xsi:type="dcterms:W3CDTF">2016-12-19T11:31:00Z</dcterms:created>
  <dcterms:modified xsi:type="dcterms:W3CDTF">2016-12-19T11:48:00Z</dcterms:modified>
</cp:coreProperties>
</file>