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8D" w:rsidRDefault="00875F8D" w:rsidP="00875F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Выписка из информационного письма №224 от 10.09.2025 г. «О проведении городских Покровских образовательных чтений «Воинская слава сквозь века», посвященных Году защитников Отечества</w:t>
      </w:r>
    </w:p>
    <w:p w:rsidR="00875F8D" w:rsidRDefault="00875F8D" w:rsidP="00875F8D">
      <w:pPr>
        <w:jc w:val="center"/>
        <w:rPr>
          <w:rFonts w:ascii="Times New Roman" w:hAnsi="Times New Roman" w:cs="Times New Roman"/>
          <w:b/>
        </w:rPr>
      </w:pPr>
    </w:p>
    <w:p w:rsidR="00875F8D" w:rsidRPr="007D1547" w:rsidRDefault="00875F8D" w:rsidP="00875F8D">
      <w:pPr>
        <w:jc w:val="center"/>
        <w:rPr>
          <w:rFonts w:ascii="Times New Roman" w:hAnsi="Times New Roman" w:cs="Times New Roman"/>
          <w:b/>
          <w:color w:val="000000"/>
        </w:rPr>
      </w:pPr>
      <w:r w:rsidRPr="007D1547">
        <w:rPr>
          <w:rFonts w:ascii="Times New Roman" w:hAnsi="Times New Roman" w:cs="Times New Roman"/>
          <w:b/>
        </w:rPr>
        <w:t xml:space="preserve">4.3. </w:t>
      </w:r>
      <w:r w:rsidRPr="007D1547">
        <w:rPr>
          <w:rFonts w:ascii="Times New Roman" w:hAnsi="Times New Roman" w:cs="Times New Roman"/>
          <w:b/>
          <w:color w:val="000000"/>
        </w:rPr>
        <w:t xml:space="preserve">Конкурс творческих работ </w:t>
      </w:r>
      <w:r w:rsidRPr="007D1547">
        <w:rPr>
          <w:rFonts w:ascii="Times New Roman" w:hAnsi="Times New Roman" w:cs="Times New Roman"/>
          <w:b/>
          <w:color w:val="000000"/>
        </w:rPr>
        <w:br/>
        <w:t>«Защитник Родины моей»</w:t>
      </w:r>
    </w:p>
    <w:p w:rsidR="00875F8D" w:rsidRPr="007D1547" w:rsidRDefault="00875F8D" w:rsidP="00875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hd w:val="clear" w:color="auto" w:fill="FFFFFF"/>
        </w:rPr>
      </w:pPr>
      <w:r w:rsidRPr="007D1547">
        <w:rPr>
          <w:b/>
          <w:i/>
          <w:color w:val="000000"/>
        </w:rPr>
        <w:t>Цель мероприятия</w:t>
      </w:r>
      <w:r w:rsidRPr="007D1547">
        <w:rPr>
          <w:b/>
          <w:color w:val="000000"/>
        </w:rPr>
        <w:t xml:space="preserve"> </w:t>
      </w:r>
      <w:r w:rsidRPr="007D1547">
        <w:rPr>
          <w:color w:val="000000"/>
        </w:rPr>
        <w:t xml:space="preserve">– воспитание у подрастающего поколения духовно-нравственных ориентиров, </w:t>
      </w:r>
      <w:r w:rsidRPr="007D1547">
        <w:t xml:space="preserve">воспитание патриотизма как основной духовно-нравственной ценности, </w:t>
      </w:r>
      <w:r w:rsidRPr="007D1547">
        <w:rPr>
          <w:color w:val="282828"/>
          <w:shd w:val="clear" w:color="auto" w:fill="FFFFFF"/>
        </w:rPr>
        <w:t>формирование чувства сопричастности молодого поколения к великим героическим событиям истории России</w:t>
      </w:r>
      <w:r w:rsidRPr="007D1547">
        <w:rPr>
          <w:color w:val="000000"/>
        </w:rPr>
        <w:t xml:space="preserve">, раскрытие творческого потенциала учащихся </w:t>
      </w:r>
      <w:r w:rsidRPr="007D1547">
        <w:t xml:space="preserve">через приобщение их к </w:t>
      </w:r>
      <w:proofErr w:type="gramStart"/>
      <w:r>
        <w:t>изобразительному</w:t>
      </w:r>
      <w:proofErr w:type="gramEnd"/>
      <w:r>
        <w:t xml:space="preserve">, литературному </w:t>
      </w:r>
      <w:r w:rsidRPr="007D1547">
        <w:t xml:space="preserve">и </w:t>
      </w:r>
      <w:proofErr w:type="spellStart"/>
      <w:r w:rsidRPr="007D1547">
        <w:t>медиатворчеству</w:t>
      </w:r>
      <w:proofErr w:type="spellEnd"/>
      <w:r w:rsidRPr="007D1547">
        <w:t xml:space="preserve">. 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Участники мероприятия</w:t>
      </w:r>
      <w:r w:rsidRPr="007D1547">
        <w:rPr>
          <w:rFonts w:ascii="Times New Roman" w:hAnsi="Times New Roman" w:cs="Times New Roman"/>
          <w:color w:val="000000"/>
        </w:rPr>
        <w:t>. К участию в конкурсе приглашаются индивидуальные участники 05-18 лет, семейные коллективы, творческие коллективы детей</w:t>
      </w:r>
      <w:r>
        <w:rPr>
          <w:rFonts w:ascii="Times New Roman" w:hAnsi="Times New Roman" w:cs="Times New Roman"/>
          <w:color w:val="000000"/>
        </w:rPr>
        <w:t xml:space="preserve"> (возрастные группы участников могут быть разными в разных номинациях)</w:t>
      </w:r>
      <w:r w:rsidRPr="007D1547">
        <w:rPr>
          <w:rFonts w:ascii="Times New Roman" w:hAnsi="Times New Roman" w:cs="Times New Roman"/>
          <w:color w:val="000000"/>
        </w:rPr>
        <w:t xml:space="preserve">. Количество участников от одной семьи или образовательной организации не ограничивается. 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Сроки конкурса</w:t>
      </w:r>
      <w:r w:rsidRPr="007D1547">
        <w:rPr>
          <w:rFonts w:ascii="Times New Roman" w:hAnsi="Times New Roman" w:cs="Times New Roman"/>
          <w:b/>
          <w:color w:val="000000"/>
        </w:rPr>
        <w:t xml:space="preserve">. 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</w:rPr>
        <w:t>15 - 31 октября 2025 г.</w:t>
      </w:r>
      <w:r w:rsidRPr="007D1547">
        <w:rPr>
          <w:rFonts w:ascii="Times New Roman" w:hAnsi="Times New Roman" w:cs="Times New Roman"/>
          <w:color w:val="000000"/>
        </w:rPr>
        <w:t xml:space="preserve"> – подача заявок и конкурсных работ;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color w:val="000000"/>
        </w:rPr>
        <w:t>01 - 12 ноября – работа жюри в каждой номинации конкурса;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color w:val="000000"/>
        </w:rPr>
        <w:t>17 - 20 ноября – рассылка электронных свидетельств участников и грамот за призовые места участникам конкурса.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Номинации конкурса</w:t>
      </w:r>
      <w:r w:rsidRPr="007D1547">
        <w:rPr>
          <w:rFonts w:ascii="Times New Roman" w:hAnsi="Times New Roman" w:cs="Times New Roman"/>
          <w:color w:val="000000"/>
        </w:rPr>
        <w:t>:</w:t>
      </w:r>
    </w:p>
    <w:p w:rsidR="00875F8D" w:rsidRPr="007D1547" w:rsidRDefault="00875F8D" w:rsidP="00875F8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547">
        <w:rPr>
          <w:rFonts w:ascii="Times New Roman" w:hAnsi="Times New Roman"/>
          <w:color w:val="000000"/>
          <w:sz w:val="24"/>
          <w:szCs w:val="24"/>
        </w:rPr>
        <w:t xml:space="preserve">Изобразительное творчество, </w:t>
      </w:r>
    </w:p>
    <w:p w:rsidR="00875F8D" w:rsidRPr="007D1547" w:rsidRDefault="00875F8D" w:rsidP="00875F8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547">
        <w:rPr>
          <w:rFonts w:ascii="Times New Roman" w:hAnsi="Times New Roman"/>
          <w:color w:val="000000"/>
          <w:sz w:val="24"/>
          <w:szCs w:val="24"/>
        </w:rPr>
        <w:t xml:space="preserve">Компьютерная графика, </w:t>
      </w:r>
    </w:p>
    <w:p w:rsidR="00875F8D" w:rsidRPr="007D1547" w:rsidRDefault="00875F8D" w:rsidP="00875F8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547">
        <w:rPr>
          <w:rFonts w:ascii="Times New Roman" w:hAnsi="Times New Roman"/>
          <w:color w:val="000000"/>
          <w:sz w:val="24"/>
          <w:szCs w:val="24"/>
        </w:rPr>
        <w:t xml:space="preserve">Литературное творчество и журналистика, </w:t>
      </w:r>
    </w:p>
    <w:p w:rsidR="00875F8D" w:rsidRPr="007D1547" w:rsidRDefault="00875F8D" w:rsidP="00875F8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D1547">
        <w:rPr>
          <w:rFonts w:ascii="Times New Roman" w:hAnsi="Times New Roman"/>
          <w:color w:val="000000"/>
          <w:sz w:val="24"/>
          <w:szCs w:val="24"/>
        </w:rPr>
        <w:t>Медиатворчество</w:t>
      </w:r>
      <w:proofErr w:type="spellEnd"/>
      <w:r w:rsidRPr="007D1547">
        <w:rPr>
          <w:rFonts w:ascii="Times New Roman" w:hAnsi="Times New Roman"/>
          <w:color w:val="000000"/>
          <w:sz w:val="24"/>
          <w:szCs w:val="24"/>
        </w:rPr>
        <w:t>.</w:t>
      </w:r>
    </w:p>
    <w:p w:rsidR="00875F8D" w:rsidRPr="007D1547" w:rsidRDefault="00875F8D" w:rsidP="00875F8D">
      <w:pPr>
        <w:suppressAutoHyphens/>
        <w:ind w:firstLine="540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color w:val="000000"/>
        </w:rPr>
        <w:t>Участник может участвовать в одной</w:t>
      </w:r>
      <w:r>
        <w:rPr>
          <w:rFonts w:ascii="Times New Roman" w:hAnsi="Times New Roman" w:cs="Times New Roman"/>
          <w:color w:val="000000"/>
        </w:rPr>
        <w:t xml:space="preserve"> или нескольких</w:t>
      </w:r>
      <w:r w:rsidRPr="007D1547">
        <w:rPr>
          <w:rFonts w:ascii="Times New Roman" w:hAnsi="Times New Roman" w:cs="Times New Roman"/>
          <w:color w:val="000000"/>
        </w:rPr>
        <w:t xml:space="preserve"> номинациях. В рамках каждой номинации может предоставить одну или несколько работ. На каждую работу оформляется ОТДЕЛЬНАЯ заявка.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Общие требования к работам</w:t>
      </w:r>
      <w:r w:rsidRPr="007D1547">
        <w:rPr>
          <w:rFonts w:ascii="Times New Roman" w:hAnsi="Times New Roman" w:cs="Times New Roman"/>
          <w:b/>
          <w:color w:val="000000"/>
        </w:rPr>
        <w:t xml:space="preserve">. </w:t>
      </w:r>
      <w:r w:rsidRPr="007D1547">
        <w:rPr>
          <w:rFonts w:ascii="Times New Roman" w:hAnsi="Times New Roman" w:cs="Times New Roman"/>
          <w:color w:val="000000"/>
        </w:rPr>
        <w:t>Все работы, присланные на конкурс, должны отвечать следующим требованиям: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D1547">
        <w:rPr>
          <w:rFonts w:ascii="Times New Roman" w:hAnsi="Times New Roman"/>
          <w:sz w:val="24"/>
          <w:szCs w:val="24"/>
        </w:rPr>
        <w:t>конкурсные работы должны отражать тематику «</w:t>
      </w:r>
      <w:r w:rsidRPr="007D1547">
        <w:rPr>
          <w:rFonts w:ascii="Times New Roman" w:hAnsi="Times New Roman"/>
          <w:color w:val="000000"/>
          <w:sz w:val="24"/>
          <w:szCs w:val="24"/>
        </w:rPr>
        <w:t>Защитник Родины моей</w:t>
      </w:r>
      <w:r w:rsidRPr="007D1547">
        <w:rPr>
          <w:rFonts w:ascii="Times New Roman" w:hAnsi="Times New Roman"/>
          <w:sz w:val="24"/>
          <w:szCs w:val="24"/>
        </w:rPr>
        <w:t>»;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содержание работы не должно разжигать расовую, межнациональную или религиозную рознь, нарушать законы Российской Федерации, включать материалы, не соответствующие этическим нормам общества; 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должна быть авторской; права на материалы, использованные в работе, должны быть свободными от претензий третьих лиц. Ответственность за нарушение прав третьих лиц возлагается на участника.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D1547">
        <w:rPr>
          <w:rFonts w:ascii="Times New Roman" w:hAnsi="Times New Roman" w:cs="Times New Roman"/>
          <w:b/>
          <w:i/>
        </w:rPr>
        <w:t>В номинации «Изобразительное творчество</w:t>
      </w:r>
      <w:r w:rsidRPr="007D1547">
        <w:rPr>
          <w:rFonts w:ascii="Times New Roman" w:hAnsi="Times New Roman" w:cs="Times New Roman"/>
          <w:b/>
          <w:i/>
          <w:color w:val="000000"/>
        </w:rPr>
        <w:t xml:space="preserve">» </w:t>
      </w:r>
      <w:r w:rsidRPr="007D1547">
        <w:rPr>
          <w:rFonts w:ascii="Times New Roman" w:hAnsi="Times New Roman" w:cs="Times New Roman"/>
        </w:rPr>
        <w:t>на конкурс принимаются живописные, графические работы, выполненные в любой изобразительной технике (гуашь, акварель, цветные карандаши, пастель, тушь и т.д.).</w:t>
      </w:r>
      <w:proofErr w:type="gramEnd"/>
      <w:r w:rsidRPr="007D1547">
        <w:rPr>
          <w:rFonts w:ascii="Times New Roman" w:hAnsi="Times New Roman" w:cs="Times New Roman"/>
        </w:rPr>
        <w:t xml:space="preserve"> Участником в данной номинации может быть любой ребенок в возрасте 05-18 лет. Автором работы может быть также семейный коллектив с ребенком-дошкольником</w:t>
      </w:r>
      <w:r>
        <w:rPr>
          <w:rFonts w:ascii="Times New Roman" w:hAnsi="Times New Roman" w:cs="Times New Roman"/>
        </w:rPr>
        <w:t xml:space="preserve"> 05-07 лет</w:t>
      </w:r>
      <w:r w:rsidRPr="007D1547">
        <w:rPr>
          <w:rFonts w:ascii="Times New Roman" w:hAnsi="Times New Roman" w:cs="Times New Roman"/>
        </w:rPr>
        <w:t xml:space="preserve">. </w:t>
      </w:r>
    </w:p>
    <w:p w:rsidR="00875F8D" w:rsidRPr="007D1547" w:rsidRDefault="00875F8D" w:rsidP="00875F8D">
      <w:pPr>
        <w:pStyle w:val="a5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210F"/>
          <w:sz w:val="24"/>
          <w:szCs w:val="24"/>
          <w:lang w:eastAsia="ru-RU"/>
        </w:rPr>
      </w:pPr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Работы предоставляется в электронном виде в формате </w:t>
      </w:r>
      <w:proofErr w:type="spellStart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jpg</w:t>
      </w:r>
      <w:proofErr w:type="spellEnd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, </w:t>
      </w:r>
      <w:proofErr w:type="spellStart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jpeg</w:t>
      </w:r>
      <w:proofErr w:type="spellEnd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, </w:t>
      </w:r>
      <w:proofErr w:type="spellStart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png</w:t>
      </w:r>
      <w:proofErr w:type="spellEnd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 размером не более 10мб.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color w:val="33210F"/>
        </w:rPr>
        <w:t>Для участия в номинации в любой из дней с 15 до 31 октября 2025 г необходимо пошагово выполнить следующие действия.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>Шаг 1</w:t>
      </w:r>
      <w:r w:rsidRPr="007D1547">
        <w:rPr>
          <w:rFonts w:ascii="Times New Roman" w:hAnsi="Times New Roman" w:cs="Times New Roman"/>
          <w:color w:val="33210F"/>
        </w:rPr>
        <w:t xml:space="preserve">: </w:t>
      </w:r>
      <w:proofErr w:type="gramStart"/>
      <w:r w:rsidRPr="007D1547">
        <w:rPr>
          <w:rFonts w:ascii="Times New Roman" w:hAnsi="Times New Roman" w:cs="Times New Roman"/>
          <w:color w:val="33210F"/>
        </w:rPr>
        <w:t>разместить фотографию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или скан своей работы в фотоальбоме </w:t>
      </w:r>
      <w:r w:rsidRPr="007D1547">
        <w:rPr>
          <w:rFonts w:ascii="Times New Roman" w:hAnsi="Times New Roman" w:cs="Times New Roman"/>
          <w:color w:val="000000"/>
        </w:rPr>
        <w:t xml:space="preserve">«Защитник Родины моей: изобразительное творчество» </w:t>
      </w:r>
      <w:r w:rsidRPr="007D1547">
        <w:rPr>
          <w:rFonts w:ascii="Times New Roman" w:hAnsi="Times New Roman" w:cs="Times New Roman"/>
          <w:color w:val="33210F"/>
        </w:rPr>
        <w:t>сообщества «Гуманитарный центр интеллектуального развития» в социальной сети «</w:t>
      </w:r>
      <w:proofErr w:type="spellStart"/>
      <w:r w:rsidRPr="007D1547">
        <w:rPr>
          <w:rFonts w:ascii="Times New Roman" w:hAnsi="Times New Roman" w:cs="Times New Roman"/>
          <w:color w:val="33210F"/>
        </w:rPr>
        <w:t>ВКонтакте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» </w:t>
      </w:r>
      <w:r w:rsidRPr="007D1547">
        <w:rPr>
          <w:rFonts w:ascii="Times New Roman" w:hAnsi="Times New Roman" w:cs="Times New Roman"/>
          <w:color w:val="000000"/>
        </w:rPr>
        <w:t>по ссылке:</w:t>
      </w:r>
    </w:p>
    <w:p w:rsidR="00875F8D" w:rsidRPr="007D1547" w:rsidRDefault="00875F8D" w:rsidP="00875F8D">
      <w:pPr>
        <w:suppressAutoHyphens/>
        <w:jc w:val="both"/>
        <w:rPr>
          <w:rFonts w:ascii="Times New Roman" w:hAnsi="Times New Roman" w:cs="Times New Roman"/>
          <w:color w:val="0000FF"/>
          <w:u w:val="single"/>
        </w:rPr>
      </w:pPr>
      <w:r w:rsidRPr="007D1547">
        <w:rPr>
          <w:rFonts w:ascii="Times New Roman" w:hAnsi="Times New Roman" w:cs="Times New Roman"/>
          <w:color w:val="000000"/>
        </w:rPr>
        <w:t>- для дошкольников 5-7 лет</w:t>
      </w:r>
      <w:r w:rsidRPr="007D1547">
        <w:rPr>
          <w:rFonts w:ascii="Times New Roman" w:hAnsi="Times New Roman" w:cs="Times New Roman"/>
        </w:rPr>
        <w:t xml:space="preserve"> </w:t>
      </w:r>
      <w:hyperlink r:id="rId6" w:history="1">
        <w:r w:rsidRPr="00BA6192">
          <w:rPr>
            <w:rStyle w:val="a3"/>
            <w:rFonts w:ascii="Times New Roman" w:hAnsi="Times New Roman" w:cs="Times New Roman"/>
          </w:rPr>
          <w:t>https://vk.com/album-148362958_308530585</w:t>
        </w:r>
      </w:hyperlink>
      <w:r w:rsidRPr="007D1547">
        <w:rPr>
          <w:rFonts w:ascii="Times New Roman" w:hAnsi="Times New Roman" w:cs="Times New Roman"/>
          <w:color w:val="000000"/>
        </w:rPr>
        <w:t xml:space="preserve"> </w:t>
      </w:r>
    </w:p>
    <w:p w:rsidR="00875F8D" w:rsidRPr="007D1547" w:rsidRDefault="00875F8D" w:rsidP="00875F8D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color w:val="000000"/>
        </w:rPr>
        <w:t xml:space="preserve">- для обучающихся 1-4 классов (7-10 лет):  </w:t>
      </w:r>
      <w:r w:rsidRPr="007D1547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history="1">
        <w:r w:rsidRPr="00BA6192">
          <w:rPr>
            <w:rStyle w:val="a3"/>
            <w:rFonts w:ascii="Times New Roman" w:hAnsi="Times New Roman" w:cs="Times New Roman"/>
          </w:rPr>
          <w:t>https://vk.com/album-148362958_308530597</w:t>
        </w:r>
      </w:hyperlink>
      <w:r w:rsidRPr="007D1547">
        <w:rPr>
          <w:rFonts w:ascii="Times New Roman" w:hAnsi="Times New Roman" w:cs="Times New Roman"/>
        </w:rPr>
        <w:t xml:space="preserve">  </w:t>
      </w:r>
      <w:hyperlink r:id="rId8" w:tgtFrame="_blank" w:history="1"/>
    </w:p>
    <w:p w:rsidR="00875F8D" w:rsidRPr="007D1547" w:rsidRDefault="00875F8D" w:rsidP="00875F8D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color w:val="000000"/>
        </w:rPr>
        <w:t xml:space="preserve">- для обучающихся 5-11 классов (11-18 лет): </w:t>
      </w:r>
      <w:hyperlink r:id="rId9" w:history="1">
        <w:r w:rsidRPr="00BA6192">
          <w:rPr>
            <w:rStyle w:val="a3"/>
            <w:rFonts w:ascii="Times New Roman" w:hAnsi="Times New Roman" w:cs="Times New Roman"/>
          </w:rPr>
          <w:t>https://vk.com/album-148362958_308530606</w:t>
        </w:r>
      </w:hyperlink>
      <w:r w:rsidRPr="007D1547">
        <w:rPr>
          <w:rFonts w:ascii="Times New Roman" w:hAnsi="Times New Roman" w:cs="Times New Roman"/>
        </w:rPr>
        <w:t xml:space="preserve">  </w:t>
      </w:r>
      <w:r w:rsidRPr="007D1547">
        <w:rPr>
          <w:rFonts w:ascii="Times New Roman" w:hAnsi="Times New Roman" w:cs="Times New Roman"/>
          <w:color w:val="000000"/>
        </w:rPr>
        <w:t xml:space="preserve"> </w:t>
      </w:r>
    </w:p>
    <w:p w:rsidR="00875F8D" w:rsidRPr="007D1547" w:rsidRDefault="00875F8D" w:rsidP="00875F8D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Шаг 2</w:t>
      </w:r>
      <w:r w:rsidRPr="007D1547">
        <w:rPr>
          <w:rFonts w:ascii="Times New Roman" w:hAnsi="Times New Roman" w:cs="Times New Roman"/>
          <w:color w:val="000000"/>
        </w:rPr>
        <w:t xml:space="preserve">: добавить в альбоме описание работы: название работы, Ф.И. автора рисунка, </w:t>
      </w:r>
      <w:r w:rsidRPr="007D1547">
        <w:rPr>
          <w:rFonts w:ascii="Times New Roman" w:hAnsi="Times New Roman" w:cs="Times New Roman"/>
          <w:color w:val="000000"/>
        </w:rPr>
        <w:lastRenderedPageBreak/>
        <w:t xml:space="preserve">возраст автора, образовательная организация, ФИО наставника. 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Шаг 3</w:t>
      </w:r>
      <w:r w:rsidRPr="007D1547">
        <w:rPr>
          <w:rFonts w:ascii="Times New Roman" w:hAnsi="Times New Roman" w:cs="Times New Roman"/>
          <w:color w:val="000000"/>
        </w:rPr>
        <w:t>: скопировать ссылку на свою размещенную работу.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Шаг 4:</w:t>
      </w:r>
      <w:r w:rsidRPr="007D1547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7D1547">
        <w:rPr>
          <w:rFonts w:ascii="Times New Roman" w:hAnsi="Times New Roman" w:cs="Times New Roman"/>
          <w:color w:val="000000"/>
        </w:rPr>
        <w:t>яндекс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-форме </w:t>
      </w:r>
      <w:hyperlink r:id="rId10" w:history="1">
        <w:r w:rsidRPr="00BA6192">
          <w:rPr>
            <w:rStyle w:val="a3"/>
            <w:rFonts w:ascii="Times New Roman" w:hAnsi="Times New Roman" w:cs="Times New Roman"/>
          </w:rPr>
          <w:t>https://forms.yandex.ru/u/68bea4caeb6146016452341a</w:t>
        </w:r>
      </w:hyperlink>
      <w:r w:rsidRPr="007D1547">
        <w:rPr>
          <w:rFonts w:ascii="Times New Roman" w:hAnsi="Times New Roman" w:cs="Times New Roman"/>
        </w:rPr>
        <w:t xml:space="preserve"> </w:t>
      </w:r>
      <w:r w:rsidRPr="007D1547">
        <w:rPr>
          <w:rFonts w:ascii="Times New Roman" w:hAnsi="Times New Roman" w:cs="Times New Roman"/>
          <w:color w:val="000000"/>
        </w:rPr>
        <w:t>заполнить заявку, прикрепив там ссылку на фотографию детской работы, уже размещенную в альбоме в ВК, прикрепить скан согласия на обработку персональных данных, заполненного собственноручно родителем (законным представителем) несовершеннолетнего участника (</w:t>
      </w:r>
      <w:r w:rsidRPr="007D1547">
        <w:rPr>
          <w:rFonts w:ascii="Times New Roman" w:hAnsi="Times New Roman" w:cs="Times New Roman"/>
          <w:i/>
          <w:color w:val="000000"/>
        </w:rPr>
        <w:t>форму согласия см. в</w:t>
      </w:r>
      <w:r w:rsidRPr="007D1547">
        <w:rPr>
          <w:rFonts w:ascii="Times New Roman" w:hAnsi="Times New Roman" w:cs="Times New Roman"/>
          <w:color w:val="000000"/>
        </w:rPr>
        <w:t xml:space="preserve"> </w:t>
      </w:r>
      <w:r w:rsidRPr="007D1547">
        <w:rPr>
          <w:rFonts w:ascii="Times New Roman" w:hAnsi="Times New Roman" w:cs="Times New Roman"/>
          <w:i/>
          <w:color w:val="000000"/>
        </w:rPr>
        <w:t>приложении 2</w:t>
      </w:r>
      <w:r w:rsidRPr="007D1547">
        <w:rPr>
          <w:rFonts w:ascii="Times New Roman" w:hAnsi="Times New Roman" w:cs="Times New Roman"/>
          <w:color w:val="000000"/>
        </w:rPr>
        <w:t>).</w:t>
      </w:r>
    </w:p>
    <w:p w:rsidR="00875F8D" w:rsidRDefault="00875F8D" w:rsidP="00875F8D">
      <w:pPr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  <w:b/>
          <w:i/>
        </w:rPr>
        <w:t>В номинации «Компьютерная графика</w:t>
      </w:r>
      <w:r w:rsidRPr="007D1547">
        <w:rPr>
          <w:rFonts w:ascii="Times New Roman" w:hAnsi="Times New Roman" w:cs="Times New Roman"/>
          <w:b/>
          <w:i/>
          <w:color w:val="000000"/>
        </w:rPr>
        <w:t xml:space="preserve">» </w:t>
      </w:r>
      <w:r w:rsidRPr="007D1547">
        <w:rPr>
          <w:rFonts w:ascii="Times New Roman" w:hAnsi="Times New Roman" w:cs="Times New Roman"/>
        </w:rPr>
        <w:t xml:space="preserve">на конкурс принимаются компьютерные иллюстрации, выполненные при помощи любого программного обеспечения на выбор участника. 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t>Участником в данной номинации может быть ребенок в возрасте 07-18 лет</w:t>
      </w:r>
      <w:r>
        <w:rPr>
          <w:rFonts w:ascii="Times New Roman" w:hAnsi="Times New Roman" w:cs="Times New Roman"/>
        </w:rPr>
        <w:t xml:space="preserve"> (1-11 класс)</w:t>
      </w:r>
      <w:r w:rsidRPr="007D1547">
        <w:rPr>
          <w:rFonts w:ascii="Times New Roman" w:hAnsi="Times New Roman" w:cs="Times New Roman"/>
        </w:rPr>
        <w:t>.</w:t>
      </w:r>
    </w:p>
    <w:p w:rsidR="00875F8D" w:rsidRPr="007D1547" w:rsidRDefault="00875F8D" w:rsidP="00875F8D">
      <w:pPr>
        <w:pStyle w:val="a5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210F"/>
          <w:sz w:val="24"/>
          <w:szCs w:val="24"/>
          <w:lang w:eastAsia="ru-RU"/>
        </w:rPr>
      </w:pPr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Работы предоставляется в электронном виде в формате </w:t>
      </w:r>
      <w:proofErr w:type="spellStart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jpg</w:t>
      </w:r>
      <w:proofErr w:type="spellEnd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, </w:t>
      </w:r>
      <w:proofErr w:type="spellStart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jpeg</w:t>
      </w:r>
      <w:proofErr w:type="spellEnd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, </w:t>
      </w:r>
      <w:proofErr w:type="spellStart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>png</w:t>
      </w:r>
      <w:proofErr w:type="spellEnd"/>
      <w:r w:rsidRPr="007D1547">
        <w:rPr>
          <w:rFonts w:ascii="Times New Roman" w:eastAsia="Times New Roman" w:hAnsi="Times New Roman"/>
          <w:color w:val="33210F"/>
          <w:sz w:val="24"/>
          <w:szCs w:val="24"/>
          <w:lang w:eastAsia="ru-RU"/>
        </w:rPr>
        <w:t xml:space="preserve"> размером не более 10мб.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color w:val="33210F"/>
        </w:rPr>
        <w:t>Для участия в номинации в любой из дней с 15 до 31 октября 2025 г необходимо пошагово выполнить следующие действия: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>Шаг 1</w:t>
      </w:r>
      <w:r w:rsidRPr="007D1547">
        <w:rPr>
          <w:rFonts w:ascii="Times New Roman" w:hAnsi="Times New Roman" w:cs="Times New Roman"/>
          <w:color w:val="33210F"/>
        </w:rPr>
        <w:t xml:space="preserve">: </w:t>
      </w:r>
      <w:proofErr w:type="gramStart"/>
      <w:r w:rsidRPr="007D1547">
        <w:rPr>
          <w:rFonts w:ascii="Times New Roman" w:hAnsi="Times New Roman" w:cs="Times New Roman"/>
          <w:color w:val="33210F"/>
        </w:rPr>
        <w:t>разместить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свою работу в фотоальбоме </w:t>
      </w:r>
      <w:r w:rsidRPr="007D1547">
        <w:rPr>
          <w:rFonts w:ascii="Times New Roman" w:hAnsi="Times New Roman" w:cs="Times New Roman"/>
          <w:color w:val="000000"/>
        </w:rPr>
        <w:t>«Защитник Родины моей: компьютерная графика»</w:t>
      </w:r>
      <w:r w:rsidRPr="007D1547">
        <w:rPr>
          <w:rFonts w:ascii="Times New Roman" w:hAnsi="Times New Roman" w:cs="Times New Roman"/>
          <w:color w:val="33210F"/>
        </w:rPr>
        <w:t xml:space="preserve"> сообщества «Гуманитарный центр интеллектуального развития» в социальной сети «</w:t>
      </w:r>
      <w:proofErr w:type="spellStart"/>
      <w:r w:rsidRPr="007D1547">
        <w:rPr>
          <w:rFonts w:ascii="Times New Roman" w:hAnsi="Times New Roman" w:cs="Times New Roman"/>
          <w:color w:val="33210F"/>
        </w:rPr>
        <w:t>ВКонтакте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» </w:t>
      </w:r>
      <w:r w:rsidRPr="007D1547">
        <w:rPr>
          <w:rFonts w:ascii="Times New Roman" w:hAnsi="Times New Roman" w:cs="Times New Roman"/>
          <w:color w:val="000000"/>
        </w:rPr>
        <w:t>по ссылке:</w:t>
      </w:r>
      <w:r w:rsidRPr="007D1547">
        <w:rPr>
          <w:rFonts w:ascii="Times New Roman" w:hAnsi="Times New Roman" w:cs="Times New Roman"/>
          <w:b/>
        </w:rPr>
        <w:t xml:space="preserve"> </w:t>
      </w:r>
      <w:hyperlink r:id="rId11" w:history="1">
        <w:r w:rsidRPr="00BA6192">
          <w:rPr>
            <w:rStyle w:val="a3"/>
            <w:rFonts w:ascii="Times New Roman" w:hAnsi="Times New Roman" w:cs="Times New Roman"/>
          </w:rPr>
          <w:t>https://vk.com/album-148362958_308530617</w:t>
        </w:r>
      </w:hyperlink>
      <w:r w:rsidRPr="007D1547">
        <w:rPr>
          <w:rFonts w:ascii="Times New Roman" w:hAnsi="Times New Roman" w:cs="Times New Roman"/>
        </w:rPr>
        <w:t xml:space="preserve">  </w:t>
      </w:r>
    </w:p>
    <w:p w:rsidR="00875F8D" w:rsidRPr="007D1547" w:rsidRDefault="00875F8D" w:rsidP="00875F8D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Шаг 2</w:t>
      </w:r>
      <w:r w:rsidRPr="007D1547">
        <w:rPr>
          <w:rFonts w:ascii="Times New Roman" w:hAnsi="Times New Roman" w:cs="Times New Roman"/>
          <w:color w:val="000000"/>
        </w:rPr>
        <w:t xml:space="preserve">: добавить в альбоме описание работы: название работы, Ф.И. автора, возраст автора, образовательная организация, ФИО наставника. 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Шаг 3</w:t>
      </w:r>
      <w:r w:rsidRPr="007D1547">
        <w:rPr>
          <w:rFonts w:ascii="Times New Roman" w:hAnsi="Times New Roman" w:cs="Times New Roman"/>
          <w:color w:val="000000"/>
        </w:rPr>
        <w:t xml:space="preserve">: скопировать ссылку на свою размещенную работу;  заполнить заявку в </w:t>
      </w:r>
      <w:proofErr w:type="spellStart"/>
      <w:r w:rsidRPr="007D1547">
        <w:rPr>
          <w:rFonts w:ascii="Times New Roman" w:hAnsi="Times New Roman" w:cs="Times New Roman"/>
          <w:color w:val="000000"/>
        </w:rPr>
        <w:t>яндекс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-форме </w:t>
      </w:r>
      <w:hyperlink r:id="rId12" w:history="1">
        <w:r w:rsidRPr="00BA6192">
          <w:rPr>
            <w:rStyle w:val="a3"/>
            <w:rFonts w:ascii="Times New Roman" w:hAnsi="Times New Roman" w:cs="Times New Roman"/>
          </w:rPr>
          <w:t>https://forms.yandex.ru/u/68beab9850569008781d65a6</w:t>
        </w:r>
      </w:hyperlink>
      <w:r>
        <w:rPr>
          <w:rFonts w:ascii="Times New Roman" w:hAnsi="Times New Roman" w:cs="Times New Roman"/>
        </w:rPr>
        <w:t xml:space="preserve"> </w:t>
      </w:r>
      <w:hyperlink r:id="rId13" w:history="1"/>
      <w:r w:rsidRPr="007D1547">
        <w:rPr>
          <w:rFonts w:ascii="Times New Roman" w:hAnsi="Times New Roman" w:cs="Times New Roman"/>
          <w:color w:val="000000"/>
        </w:rPr>
        <w:t>, прикрепив там ссылку на детскую работу, уже размещенную в альбоме в ВК, прикрепить скан согласия на обработку персональных данных, заполненного собственноручно родителем (законным представителем) несовершеннолетнего участника (</w:t>
      </w:r>
      <w:r w:rsidRPr="007D1547">
        <w:rPr>
          <w:rFonts w:ascii="Times New Roman" w:hAnsi="Times New Roman" w:cs="Times New Roman"/>
          <w:i/>
          <w:color w:val="000000"/>
        </w:rPr>
        <w:t>форму согласия см. в</w:t>
      </w:r>
      <w:r w:rsidRPr="007D1547">
        <w:rPr>
          <w:rFonts w:ascii="Times New Roman" w:hAnsi="Times New Roman" w:cs="Times New Roman"/>
          <w:color w:val="000000"/>
        </w:rPr>
        <w:t xml:space="preserve"> </w:t>
      </w:r>
      <w:r w:rsidRPr="007D1547">
        <w:rPr>
          <w:rFonts w:ascii="Times New Roman" w:hAnsi="Times New Roman" w:cs="Times New Roman"/>
          <w:i/>
          <w:color w:val="000000"/>
        </w:rPr>
        <w:t>приложении 2</w:t>
      </w:r>
      <w:r w:rsidRPr="007D1547">
        <w:rPr>
          <w:rFonts w:ascii="Times New Roman" w:hAnsi="Times New Roman" w:cs="Times New Roman"/>
          <w:color w:val="000000"/>
        </w:rPr>
        <w:t>).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D1547">
        <w:rPr>
          <w:rFonts w:ascii="Times New Roman" w:hAnsi="Times New Roman" w:cs="Times New Roman"/>
          <w:b/>
          <w:i/>
        </w:rPr>
        <w:t xml:space="preserve">В номинации «Литературное творчество и журналистика» </w:t>
      </w:r>
      <w:r w:rsidRPr="007D1547">
        <w:rPr>
          <w:rFonts w:ascii="Times New Roman" w:hAnsi="Times New Roman" w:cs="Times New Roman"/>
        </w:rPr>
        <w:t>на конкурс принимаются</w:t>
      </w:r>
      <w:r w:rsidRPr="007D1547">
        <w:rPr>
          <w:rFonts w:ascii="Times New Roman" w:hAnsi="Times New Roman" w:cs="Times New Roman"/>
          <w:b/>
          <w:i/>
        </w:rPr>
        <w:t xml:space="preserve"> </w:t>
      </w:r>
      <w:r w:rsidRPr="007D1547">
        <w:rPr>
          <w:rFonts w:ascii="Times New Roman" w:hAnsi="Times New Roman" w:cs="Times New Roman"/>
        </w:rPr>
        <w:t>литературные (стихотворение, рассказ, сказка, комикс, эссе и др.) и журналистские (заметка, репортаж, статья, эссе, рецензия и др.) работы, содержание которых отражает тематику «Защитник Родины  моей».</w:t>
      </w:r>
      <w:proofErr w:type="gramEnd"/>
      <w:r w:rsidRPr="007D1547">
        <w:rPr>
          <w:rFonts w:ascii="Times New Roman" w:hAnsi="Times New Roman" w:cs="Times New Roman"/>
        </w:rPr>
        <w:t xml:space="preserve"> Участником в данной номинации может быть ребенок в возрасте 08-18 лет (2-11 класс).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33210F"/>
          <w:sz w:val="24"/>
          <w:szCs w:val="24"/>
        </w:rPr>
      </w:pP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стать участником номинации, </w:t>
      </w:r>
      <w:proofErr w:type="gram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быть зарегистрированным на сайте МБОУ</w:t>
      </w:r>
      <w:r w:rsidRPr="007D1547">
        <w:rPr>
          <w:rFonts w:ascii="Times New Roman" w:hAnsi="Times New Roman"/>
          <w:color w:val="33210F"/>
          <w:sz w:val="24"/>
          <w:szCs w:val="24"/>
        </w:rPr>
        <w:t xml:space="preserve"> ДО ГЦИР </w:t>
      </w:r>
      <w:hyperlink r:id="rId14" w:history="1">
        <w:r w:rsidRPr="00BA6192">
          <w:rPr>
            <w:rStyle w:val="a3"/>
            <w:rFonts w:ascii="Times New Roman" w:hAnsi="Times New Roman"/>
            <w:szCs w:val="24"/>
          </w:rPr>
          <w:t>http://cir.tgl.ru/elearning</w:t>
        </w:r>
      </w:hyperlink>
      <w:r w:rsidRPr="007D1547">
        <w:rPr>
          <w:rFonts w:ascii="Times New Roman" w:hAnsi="Times New Roman"/>
          <w:color w:val="33210F"/>
          <w:sz w:val="24"/>
          <w:szCs w:val="24"/>
        </w:rPr>
        <w:t xml:space="preserve"> на программу «Духовно-нравственные традиции России» (8-11 класс) или программу «Художественные традиции России» (2-7 класс). Алгоритм регистрации в</w:t>
      </w:r>
      <w:r w:rsidRPr="007D1547">
        <w:rPr>
          <w:rFonts w:ascii="Times New Roman" w:hAnsi="Times New Roman"/>
          <w:i/>
          <w:color w:val="33210F"/>
          <w:sz w:val="24"/>
          <w:szCs w:val="24"/>
        </w:rPr>
        <w:t xml:space="preserve"> Приложении 1</w:t>
      </w:r>
      <w:r w:rsidRPr="007D1547">
        <w:rPr>
          <w:rFonts w:ascii="Times New Roman" w:hAnsi="Times New Roman"/>
          <w:color w:val="33210F"/>
          <w:sz w:val="24"/>
          <w:szCs w:val="24"/>
        </w:rPr>
        <w:t>.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  <w:i/>
        </w:rPr>
      </w:pPr>
      <w:r w:rsidRPr="007D1547">
        <w:rPr>
          <w:rFonts w:ascii="Times New Roman" w:hAnsi="Times New Roman" w:cs="Times New Roman"/>
        </w:rPr>
        <w:t xml:space="preserve">Конкурсная работа предоставляется в электронном виде как текстовый файл в формате </w:t>
      </w:r>
      <w:r w:rsidRPr="007D1547">
        <w:rPr>
          <w:rFonts w:ascii="Times New Roman" w:hAnsi="Times New Roman" w:cs="Times New Roman"/>
          <w:lang w:val="en-US"/>
        </w:rPr>
        <w:t>DOC</w:t>
      </w:r>
      <w:r w:rsidRPr="007D1547">
        <w:rPr>
          <w:rFonts w:ascii="Times New Roman" w:hAnsi="Times New Roman" w:cs="Times New Roman"/>
        </w:rPr>
        <w:t xml:space="preserve">. Шрифт </w:t>
      </w:r>
      <w:proofErr w:type="spellStart"/>
      <w:r w:rsidRPr="007D1547">
        <w:rPr>
          <w:rFonts w:ascii="Times New Roman" w:hAnsi="Times New Roman" w:cs="Times New Roman"/>
        </w:rPr>
        <w:t>TimesNewRoman</w:t>
      </w:r>
      <w:proofErr w:type="spellEnd"/>
      <w:r w:rsidRPr="007D1547">
        <w:rPr>
          <w:rFonts w:ascii="Times New Roman" w:hAnsi="Times New Roman" w:cs="Times New Roman"/>
        </w:rPr>
        <w:t xml:space="preserve"> 12 кегль, интервал 1,5. Максимальный объем 5 страниц. Работа может содержать иллюстрации (фотографии, рисунки). Образец оформления работы </w:t>
      </w:r>
      <w:r w:rsidRPr="007D1547">
        <w:rPr>
          <w:rFonts w:ascii="Times New Roman" w:hAnsi="Times New Roman" w:cs="Times New Roman"/>
          <w:i/>
        </w:rPr>
        <w:t>см. в Приложении 3.</w:t>
      </w:r>
    </w:p>
    <w:p w:rsidR="00875F8D" w:rsidRPr="007D1547" w:rsidRDefault="00875F8D" w:rsidP="00875F8D">
      <w:pPr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D1547">
        <w:rPr>
          <w:rFonts w:ascii="Times New Roman" w:hAnsi="Times New Roman" w:cs="Times New Roman"/>
        </w:rPr>
        <w:t xml:space="preserve">Для участия в номинации необходимо с 15 до 31 октября 2025 г. прикрепить  текстовый файл </w:t>
      </w:r>
      <w:r w:rsidRPr="007D1547">
        <w:rPr>
          <w:rFonts w:ascii="Times New Roman" w:eastAsia="Calibri" w:hAnsi="Times New Roman" w:cs="Times New Roman"/>
          <w:color w:val="000000"/>
          <w:lang w:eastAsia="en-US"/>
        </w:rPr>
        <w:t>как контрольную работу в дистанционных материалах программы, на которую участник зарегистрирован.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Грамота за призовое место направляется с 17 по 20 ноября 2025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электронный адрес, указанный учас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тником при регистрации на сайте. 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Электронные свидетельства каждый участник номинации сможет скачать самостоятельно на сайте в разделе «Дистанционное обучение».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  <w:b/>
          <w:i/>
        </w:rPr>
        <w:t>В номинации «</w:t>
      </w:r>
      <w:proofErr w:type="spellStart"/>
      <w:r w:rsidRPr="007D1547">
        <w:rPr>
          <w:rFonts w:ascii="Times New Roman" w:hAnsi="Times New Roman" w:cs="Times New Roman"/>
          <w:b/>
          <w:i/>
        </w:rPr>
        <w:t>Медиатворчество</w:t>
      </w:r>
      <w:proofErr w:type="spellEnd"/>
      <w:r w:rsidRPr="007D1547">
        <w:rPr>
          <w:rFonts w:ascii="Times New Roman" w:hAnsi="Times New Roman" w:cs="Times New Roman"/>
          <w:i/>
        </w:rPr>
        <w:t xml:space="preserve">» </w:t>
      </w:r>
      <w:r w:rsidRPr="007D1547">
        <w:rPr>
          <w:rFonts w:ascii="Times New Roman" w:hAnsi="Times New Roman" w:cs="Times New Roman"/>
        </w:rPr>
        <w:t xml:space="preserve">на конкурс принимаются </w:t>
      </w:r>
      <w:proofErr w:type="spellStart"/>
      <w:r w:rsidRPr="007D1547">
        <w:rPr>
          <w:rFonts w:ascii="Times New Roman" w:hAnsi="Times New Roman" w:cs="Times New Roman"/>
        </w:rPr>
        <w:t>медиапрезентации</w:t>
      </w:r>
      <w:proofErr w:type="spellEnd"/>
      <w:r w:rsidRPr="007D1547">
        <w:rPr>
          <w:rFonts w:ascii="Times New Roman" w:hAnsi="Times New Roman" w:cs="Times New Roman"/>
        </w:rPr>
        <w:t xml:space="preserve">, видеоролики, </w:t>
      </w:r>
      <w:proofErr w:type="spellStart"/>
      <w:r w:rsidRPr="007D1547">
        <w:rPr>
          <w:rFonts w:ascii="Times New Roman" w:hAnsi="Times New Roman" w:cs="Times New Roman"/>
        </w:rPr>
        <w:t>б</w:t>
      </w:r>
      <w:r w:rsidRPr="007D1547">
        <w:rPr>
          <w:rFonts w:ascii="Times New Roman" w:hAnsi="Times New Roman" w:cs="Times New Roman"/>
          <w:color w:val="000000"/>
        </w:rPr>
        <w:t>уктрейлеры</w:t>
      </w:r>
      <w:proofErr w:type="spellEnd"/>
      <w:r w:rsidRPr="007D1547">
        <w:rPr>
          <w:rFonts w:ascii="Times New Roman" w:hAnsi="Times New Roman" w:cs="Times New Roman"/>
        </w:rPr>
        <w:t>.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color w:val="000000"/>
        </w:rPr>
        <w:t>Участниками в номинации «</w:t>
      </w:r>
      <w:proofErr w:type="spellStart"/>
      <w:r w:rsidRPr="007D1547">
        <w:rPr>
          <w:rFonts w:ascii="Times New Roman" w:hAnsi="Times New Roman" w:cs="Times New Roman"/>
          <w:color w:val="000000"/>
        </w:rPr>
        <w:t>Медиатворчество</w:t>
      </w:r>
      <w:proofErr w:type="spellEnd"/>
      <w:r w:rsidRPr="007D1547">
        <w:rPr>
          <w:rFonts w:ascii="Times New Roman" w:hAnsi="Times New Roman" w:cs="Times New Roman"/>
          <w:color w:val="000000"/>
        </w:rPr>
        <w:t>»</w:t>
      </w:r>
      <w:r w:rsidRPr="007D1547">
        <w:rPr>
          <w:rFonts w:ascii="Times New Roman" w:hAnsi="Times New Roman" w:cs="Times New Roman"/>
          <w:b/>
          <w:i/>
        </w:rPr>
        <w:t xml:space="preserve"> </w:t>
      </w:r>
      <w:r w:rsidRPr="007D1547">
        <w:rPr>
          <w:rFonts w:ascii="Times New Roman" w:hAnsi="Times New Roman" w:cs="Times New Roman"/>
          <w:color w:val="000000"/>
        </w:rPr>
        <w:t>могут стать индивидуальные участники в возрасте 11-18 лет; творческие группы детей в возрасте 07-18 лет; семейные коллективы с детьми 07-18 лет.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proofErr w:type="spellStart"/>
      <w:r w:rsidRPr="007D1547">
        <w:rPr>
          <w:rFonts w:ascii="Times New Roman" w:hAnsi="Times New Roman" w:cs="Times New Roman"/>
        </w:rPr>
        <w:t>Медиаработа</w:t>
      </w:r>
      <w:proofErr w:type="spellEnd"/>
      <w:r w:rsidRPr="007D1547">
        <w:rPr>
          <w:rFonts w:ascii="Times New Roman" w:hAnsi="Times New Roman" w:cs="Times New Roman"/>
        </w:rPr>
        <w:t xml:space="preserve">, </w:t>
      </w:r>
      <w:proofErr w:type="gramStart"/>
      <w:r w:rsidRPr="007D1547">
        <w:rPr>
          <w:rFonts w:ascii="Times New Roman" w:hAnsi="Times New Roman" w:cs="Times New Roman"/>
        </w:rPr>
        <w:t>представленная</w:t>
      </w:r>
      <w:proofErr w:type="gramEnd"/>
      <w:r w:rsidRPr="007D1547">
        <w:rPr>
          <w:rFonts w:ascii="Times New Roman" w:hAnsi="Times New Roman" w:cs="Times New Roman"/>
        </w:rPr>
        <w:t xml:space="preserve"> на конкурс, может раскрывать следующие содержательные</w:t>
      </w:r>
      <w:r>
        <w:rPr>
          <w:rFonts w:ascii="Times New Roman" w:hAnsi="Times New Roman" w:cs="Times New Roman"/>
        </w:rPr>
        <w:t xml:space="preserve"> тематические </w:t>
      </w:r>
      <w:r w:rsidRPr="007D1547">
        <w:rPr>
          <w:rFonts w:ascii="Times New Roman" w:hAnsi="Times New Roman" w:cs="Times New Roman"/>
        </w:rPr>
        <w:t xml:space="preserve"> линии номинации: 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lastRenderedPageBreak/>
        <w:t xml:space="preserve">- </w:t>
      </w:r>
      <w:r w:rsidRPr="002754A1">
        <w:rPr>
          <w:rFonts w:ascii="Times New Roman" w:hAnsi="Times New Roman" w:cs="Times New Roman"/>
          <w:i/>
        </w:rPr>
        <w:t>святые защитники земли русской и небесные покровители русского воинства</w:t>
      </w:r>
      <w:r w:rsidRPr="007D1547">
        <w:rPr>
          <w:rFonts w:ascii="Times New Roman" w:hAnsi="Times New Roman" w:cs="Times New Roman"/>
        </w:rPr>
        <w:t xml:space="preserve"> (например, великомученик Георгий Победоносец, благоверный великий князь Александр Невский, преподобный Илья Муромец, благоверный великий князь Дмитрий Донской, святой праведный воин Федор Ушаков, </w:t>
      </w:r>
      <w:proofErr w:type="spellStart"/>
      <w:r w:rsidRPr="007D1547">
        <w:rPr>
          <w:rFonts w:ascii="Times New Roman" w:hAnsi="Times New Roman" w:cs="Times New Roman"/>
        </w:rPr>
        <w:t>новомученик</w:t>
      </w:r>
      <w:proofErr w:type="spellEnd"/>
      <w:r w:rsidRPr="007D1547">
        <w:rPr>
          <w:rFonts w:ascii="Times New Roman" w:hAnsi="Times New Roman" w:cs="Times New Roman"/>
        </w:rPr>
        <w:t xml:space="preserve"> Евгений Родионов и др.); 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t xml:space="preserve">- </w:t>
      </w:r>
      <w:r w:rsidRPr="002754A1">
        <w:rPr>
          <w:rFonts w:ascii="Times New Roman" w:hAnsi="Times New Roman" w:cs="Times New Roman"/>
          <w:i/>
        </w:rPr>
        <w:t>знаменитые полководцы в военной истории России</w:t>
      </w:r>
      <w:r w:rsidRPr="007D1547">
        <w:rPr>
          <w:rFonts w:ascii="Times New Roman" w:hAnsi="Times New Roman" w:cs="Times New Roman"/>
        </w:rPr>
        <w:t xml:space="preserve"> (например, князь Святослав,  князь Дмитрий Пожарский,  Александр Суворов, Павел Нахимов, Михаил Кутузов, Георгий Жуков и др.);</w:t>
      </w:r>
    </w:p>
    <w:p w:rsidR="00875F8D" w:rsidRPr="007D1547" w:rsidRDefault="00875F8D" w:rsidP="00875F8D">
      <w:pPr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t xml:space="preserve">- </w:t>
      </w:r>
      <w:r w:rsidRPr="002754A1">
        <w:rPr>
          <w:rFonts w:ascii="Times New Roman" w:hAnsi="Times New Roman" w:cs="Times New Roman"/>
          <w:i/>
        </w:rPr>
        <w:t>Россия  - страна героев: люди, ставшие символом мужества и преданности Отечеству</w:t>
      </w:r>
      <w:r w:rsidRPr="007D1547">
        <w:rPr>
          <w:rFonts w:ascii="Times New Roman" w:hAnsi="Times New Roman" w:cs="Times New Roman"/>
        </w:rPr>
        <w:t xml:space="preserve"> (Иван Сусанин, Надежда Дурова, Алексей </w:t>
      </w:r>
      <w:proofErr w:type="spellStart"/>
      <w:r w:rsidRPr="007D1547">
        <w:rPr>
          <w:rFonts w:ascii="Times New Roman" w:hAnsi="Times New Roman" w:cs="Times New Roman"/>
        </w:rPr>
        <w:t>Маресьев</w:t>
      </w:r>
      <w:proofErr w:type="spellEnd"/>
      <w:r w:rsidRPr="007D1547">
        <w:rPr>
          <w:rFonts w:ascii="Times New Roman" w:hAnsi="Times New Roman" w:cs="Times New Roman"/>
        </w:rPr>
        <w:t xml:space="preserve">, Михаил </w:t>
      </w:r>
      <w:proofErr w:type="spellStart"/>
      <w:r w:rsidRPr="007D1547">
        <w:rPr>
          <w:rFonts w:ascii="Times New Roman" w:hAnsi="Times New Roman" w:cs="Times New Roman"/>
        </w:rPr>
        <w:t>Девятаев</w:t>
      </w:r>
      <w:proofErr w:type="spellEnd"/>
      <w:r w:rsidRPr="007D1547">
        <w:rPr>
          <w:rFonts w:ascii="Times New Roman" w:hAnsi="Times New Roman" w:cs="Times New Roman"/>
        </w:rPr>
        <w:t>, Константин Симонов, Ирина Янина и т.п.);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t xml:space="preserve">- </w:t>
      </w:r>
      <w:r w:rsidRPr="002754A1">
        <w:rPr>
          <w:rFonts w:ascii="Times New Roman" w:hAnsi="Times New Roman" w:cs="Times New Roman"/>
          <w:i/>
        </w:rPr>
        <w:t>имена героев в названиях улиц нашего города</w:t>
      </w:r>
      <w:r w:rsidRPr="007D1547">
        <w:rPr>
          <w:rFonts w:ascii="Times New Roman" w:hAnsi="Times New Roman" w:cs="Times New Roman"/>
        </w:rPr>
        <w:t xml:space="preserve"> (Дмитрий </w:t>
      </w:r>
      <w:proofErr w:type="spellStart"/>
      <w:r w:rsidRPr="007D1547">
        <w:rPr>
          <w:rFonts w:ascii="Times New Roman" w:hAnsi="Times New Roman" w:cs="Times New Roman"/>
        </w:rPr>
        <w:t>Карбышев</w:t>
      </w:r>
      <w:proofErr w:type="spellEnd"/>
      <w:r w:rsidRPr="007D1547">
        <w:rPr>
          <w:rFonts w:ascii="Times New Roman" w:hAnsi="Times New Roman" w:cs="Times New Roman"/>
        </w:rPr>
        <w:t>, Александр Матросов, Клавдия Вавилова, Евгений Никонов и др.);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t xml:space="preserve">- </w:t>
      </w:r>
      <w:r w:rsidRPr="002754A1">
        <w:rPr>
          <w:rFonts w:ascii="Times New Roman" w:hAnsi="Times New Roman" w:cs="Times New Roman"/>
          <w:i/>
        </w:rPr>
        <w:t>защитник моей Родины в моей семье</w:t>
      </w:r>
      <w:r w:rsidRPr="007D1547">
        <w:rPr>
          <w:rFonts w:ascii="Times New Roman" w:hAnsi="Times New Roman" w:cs="Times New Roman"/>
        </w:rPr>
        <w:t xml:space="preserve"> (рассказ о родственниках автора – офицерах и солдатах </w:t>
      </w:r>
      <w:r>
        <w:rPr>
          <w:rFonts w:ascii="Times New Roman" w:hAnsi="Times New Roman" w:cs="Times New Roman"/>
        </w:rPr>
        <w:t xml:space="preserve">советской армии и </w:t>
      </w:r>
      <w:r w:rsidRPr="007D1547">
        <w:rPr>
          <w:rFonts w:ascii="Times New Roman" w:hAnsi="Times New Roman" w:cs="Times New Roman"/>
        </w:rPr>
        <w:t>армии России, служивших в мирное время, участниках Великой Отечественной войны, афганской и чеченской войн, СВО);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t xml:space="preserve">- </w:t>
      </w:r>
      <w:r w:rsidRPr="002754A1">
        <w:rPr>
          <w:rFonts w:ascii="Times New Roman" w:hAnsi="Times New Roman" w:cs="Times New Roman"/>
          <w:i/>
        </w:rPr>
        <w:t>образ защитника Отечества в</w:t>
      </w:r>
      <w:r>
        <w:rPr>
          <w:rFonts w:ascii="Times New Roman" w:hAnsi="Times New Roman" w:cs="Times New Roman"/>
          <w:i/>
        </w:rPr>
        <w:t xml:space="preserve"> искусстве</w:t>
      </w:r>
      <w:r w:rsidRPr="007D1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D1547">
        <w:rPr>
          <w:rFonts w:ascii="Times New Roman" w:hAnsi="Times New Roman" w:cs="Times New Roman"/>
        </w:rPr>
        <w:t>фольклоре, литературе, живописи, кинематографе</w:t>
      </w:r>
      <w:r>
        <w:rPr>
          <w:rFonts w:ascii="Times New Roman" w:hAnsi="Times New Roman" w:cs="Times New Roman"/>
        </w:rPr>
        <w:t>).</w:t>
      </w:r>
      <w:r w:rsidRPr="007D1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7D1547">
        <w:rPr>
          <w:rFonts w:ascii="Times New Roman" w:hAnsi="Times New Roman" w:cs="Times New Roman"/>
        </w:rPr>
        <w:t xml:space="preserve">то может быть, например,  рассказ о русских былинных богатырях,  князе Игоре из «Слова о полку Игореве», рядовом Алёше Скворцове из фильма Григория Чухрая «Баллада о солдате», о триптихе Павла </w:t>
      </w:r>
      <w:proofErr w:type="spellStart"/>
      <w:r w:rsidRPr="007D1547">
        <w:rPr>
          <w:rFonts w:ascii="Times New Roman" w:hAnsi="Times New Roman" w:cs="Times New Roman"/>
        </w:rPr>
        <w:t>Корина</w:t>
      </w:r>
      <w:proofErr w:type="spellEnd"/>
      <w:r w:rsidRPr="007D1547">
        <w:rPr>
          <w:rFonts w:ascii="Times New Roman" w:hAnsi="Times New Roman" w:cs="Times New Roman"/>
        </w:rPr>
        <w:t xml:space="preserve"> «Александр Невский» и т.п.;</w:t>
      </w:r>
    </w:p>
    <w:p w:rsidR="00875F8D" w:rsidRPr="007D1547" w:rsidRDefault="00875F8D" w:rsidP="00875F8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</w:rPr>
        <w:t xml:space="preserve">- </w:t>
      </w:r>
      <w:proofErr w:type="spellStart"/>
      <w:r w:rsidRPr="002754A1">
        <w:rPr>
          <w:rFonts w:ascii="Times New Roman" w:hAnsi="Times New Roman" w:cs="Times New Roman"/>
          <w:i/>
        </w:rPr>
        <w:t>буктрейлер</w:t>
      </w:r>
      <w:proofErr w:type="spellEnd"/>
      <w:r w:rsidRPr="002754A1">
        <w:rPr>
          <w:rFonts w:ascii="Times New Roman" w:hAnsi="Times New Roman" w:cs="Times New Roman"/>
          <w:i/>
        </w:rPr>
        <w:t xml:space="preserve"> к фильму или книге о защитниках Отечества</w:t>
      </w:r>
      <w:r w:rsidRPr="007D1547">
        <w:rPr>
          <w:rFonts w:ascii="Times New Roman" w:hAnsi="Times New Roman" w:cs="Times New Roman"/>
        </w:rPr>
        <w:t xml:space="preserve">.  </w:t>
      </w:r>
      <w:proofErr w:type="spellStart"/>
      <w:r w:rsidRPr="007D1547">
        <w:rPr>
          <w:rFonts w:ascii="Times New Roman" w:hAnsi="Times New Roman" w:cs="Times New Roman"/>
        </w:rPr>
        <w:t>Буктрейлер</w:t>
      </w:r>
      <w:proofErr w:type="spellEnd"/>
      <w:r w:rsidRPr="007D1547">
        <w:rPr>
          <w:rFonts w:ascii="Times New Roman" w:hAnsi="Times New Roman" w:cs="Times New Roman"/>
        </w:rPr>
        <w:t xml:space="preserve"> – это короткий видеоролик о литературном или кинематографическом произведении с целью заинтересовать потенциального читателя или зрителя этим произведением. Этот жанр предполагает не пересказ содержания произведения, а создание интриги, побуждения прочесть книгу, посмотреть фильм о героических защитниках Отечества.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</w:rPr>
        <w:t>М</w:t>
      </w:r>
      <w:r w:rsidRPr="007D1547">
        <w:rPr>
          <w:rFonts w:ascii="Times New Roman" w:hAnsi="Times New Roman"/>
        </w:rPr>
        <w:t>едиапрезентаци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представленная</w:t>
      </w:r>
      <w:proofErr w:type="gramEnd"/>
      <w:r>
        <w:rPr>
          <w:rFonts w:ascii="Times New Roman" w:hAnsi="Times New Roman"/>
        </w:rPr>
        <w:t xml:space="preserve"> на конкурс, должны содержать не более 20 слайдов.</w:t>
      </w:r>
      <w:r w:rsidRPr="007D1547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Видеоролики и </w:t>
      </w:r>
      <w:proofErr w:type="spellStart"/>
      <w:r w:rsidRPr="007D1547">
        <w:rPr>
          <w:rFonts w:ascii="Times New Roman" w:eastAsia="Times New Roman" w:hAnsi="Times New Roman"/>
          <w:sz w:val="24"/>
          <w:szCs w:val="24"/>
          <w:lang w:eastAsia="ru-RU"/>
        </w:rPr>
        <w:t>буктрейлеры</w:t>
      </w:r>
      <w:proofErr w:type="spellEnd"/>
      <w:r w:rsidRPr="007D1547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созданы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любой технике и жанре (игровой фильм, мультипликация, компьютерная анимация, документальный фильм, репортаж, музыкальный клип и т.п.). Продолжительность не должна превышать 3-х минут.</w:t>
      </w:r>
    </w:p>
    <w:p w:rsidR="00875F8D" w:rsidRPr="007D1547" w:rsidRDefault="00875F8D" w:rsidP="00875F8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Медиаработа</w:t>
      </w:r>
      <w:proofErr w:type="spell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иметь начальные и/или конечные титры, где указывается название работы, её авторы, образовательная организация,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наставники, источники заимствованных (чужих) материалов, если таковые используются в работе.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Медиаработа</w:t>
      </w:r>
      <w:proofErr w:type="spell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выкладывается на один из общедоступных </w:t>
      </w:r>
      <w:proofErr w:type="spell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видеохостингов</w:t>
      </w:r>
      <w:proofErr w:type="spell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RuTube</w:t>
      </w:r>
      <w:proofErr w:type="spell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Vimeo</w:t>
      </w:r>
      <w:proofErr w:type="spell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т.п.) или </w:t>
      </w:r>
      <w:r w:rsidRPr="007D1547">
        <w:rPr>
          <w:rFonts w:ascii="Times New Roman" w:hAnsi="Times New Roman"/>
          <w:sz w:val="24"/>
          <w:szCs w:val="24"/>
        </w:rPr>
        <w:t>в облачное хранилище /</w:t>
      </w:r>
      <w:proofErr w:type="spellStart"/>
      <w:r w:rsidRPr="007D1547">
        <w:rPr>
          <w:rFonts w:ascii="Times New Roman" w:hAnsi="Times New Roman"/>
          <w:sz w:val="24"/>
          <w:szCs w:val="24"/>
        </w:rPr>
        <w:t>файлообменник</w:t>
      </w:r>
      <w:proofErr w:type="spellEnd"/>
      <w:r w:rsidRPr="007D1547">
        <w:rPr>
          <w:rFonts w:ascii="Times New Roman" w:hAnsi="Times New Roman"/>
          <w:sz w:val="24"/>
          <w:szCs w:val="24"/>
        </w:rPr>
        <w:t xml:space="preserve"> 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предоставляется на конкурс в виде ссылки в заявке. </w:t>
      </w:r>
    </w:p>
    <w:p w:rsidR="00875F8D" w:rsidRPr="007D1547" w:rsidRDefault="00875F8D" w:rsidP="00875F8D">
      <w:pPr>
        <w:pStyle w:val="a5"/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участия в номинации необходимо с 15 до 31 октября включительно заполнить заявку по адресу: </w:t>
      </w:r>
      <w:hyperlink r:id="rId15" w:history="1">
        <w:r w:rsidRPr="00551B5B">
          <w:rPr>
            <w:rStyle w:val="a3"/>
            <w:rFonts w:ascii="Times New Roman" w:hAnsi="Times New Roman"/>
            <w:szCs w:val="24"/>
          </w:rPr>
          <w:t>https://forms.yandex.ru/u/68beb49e84227cecfdca3b0f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D1547">
        <w:rPr>
          <w:rFonts w:ascii="Times New Roman" w:hAnsi="Times New Roman"/>
          <w:sz w:val="24"/>
          <w:szCs w:val="24"/>
        </w:rPr>
        <w:t xml:space="preserve">, 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которой </w:t>
      </w:r>
      <w:proofErr w:type="gram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 ссылку</w:t>
      </w:r>
      <w:proofErr w:type="gram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медиаработу</w:t>
      </w:r>
      <w:proofErr w:type="spellEnd"/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прикрепить скан согласия на обработку персональных данных, заполненного собственноручно родителем (законным представителем) несовершеннолетнего участника (</w:t>
      </w:r>
      <w:r w:rsidRPr="007D15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форму согласия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15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см. Приложение 2</w:t>
      </w:r>
      <w:r w:rsidRPr="007D1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547">
        <w:rPr>
          <w:rFonts w:ascii="Times New Roman" w:hAnsi="Times New Roman"/>
          <w:b/>
          <w:i/>
          <w:sz w:val="24"/>
          <w:szCs w:val="24"/>
        </w:rPr>
        <w:t xml:space="preserve">Подведение итогов конкурса творческих работ «Защитник Родины моей». </w:t>
      </w:r>
      <w:r w:rsidRPr="007D1547">
        <w:rPr>
          <w:rFonts w:ascii="Times New Roman" w:hAnsi="Times New Roman"/>
          <w:color w:val="000000"/>
          <w:sz w:val="24"/>
          <w:szCs w:val="24"/>
        </w:rPr>
        <w:t>Жюри оценивает работы, присланные на конкурс, по следующим критериям:</w:t>
      </w:r>
    </w:p>
    <w:p w:rsidR="00875F8D" w:rsidRPr="007D1547" w:rsidRDefault="00875F8D" w:rsidP="00875F8D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D1547">
        <w:rPr>
          <w:rFonts w:ascii="Times New Roman" w:eastAsia="Calibri" w:hAnsi="Times New Roman" w:cs="Times New Roman"/>
          <w:color w:val="000000"/>
          <w:lang w:eastAsia="en-US"/>
        </w:rPr>
        <w:t>отражение тематики конкурса;</w:t>
      </w:r>
    </w:p>
    <w:p w:rsidR="00875F8D" w:rsidRPr="007D1547" w:rsidRDefault="00875F8D" w:rsidP="00875F8D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D1547">
        <w:rPr>
          <w:rFonts w:ascii="Times New Roman" w:eastAsia="Calibri" w:hAnsi="Times New Roman" w:cs="Times New Roman"/>
          <w:color w:val="000000"/>
          <w:lang w:eastAsia="en-US"/>
        </w:rPr>
        <w:t>степень мастерства в создании художественного образа;</w:t>
      </w:r>
    </w:p>
    <w:p w:rsidR="00875F8D" w:rsidRPr="007D1547" w:rsidRDefault="00875F8D" w:rsidP="00875F8D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D1547">
        <w:rPr>
          <w:rFonts w:ascii="Times New Roman" w:eastAsia="Calibri" w:hAnsi="Times New Roman" w:cs="Times New Roman"/>
          <w:color w:val="000000"/>
          <w:lang w:eastAsia="en-US"/>
        </w:rPr>
        <w:t>выразительность, композиционная цельность работы;</w:t>
      </w:r>
    </w:p>
    <w:p w:rsidR="00875F8D" w:rsidRPr="007D1547" w:rsidRDefault="00875F8D" w:rsidP="00875F8D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D1547">
        <w:rPr>
          <w:rFonts w:ascii="Times New Roman" w:eastAsia="Calibri" w:hAnsi="Times New Roman" w:cs="Times New Roman"/>
          <w:color w:val="000000"/>
          <w:lang w:eastAsia="en-US"/>
        </w:rPr>
        <w:t>оригинальность идеи;</w:t>
      </w:r>
    </w:p>
    <w:p w:rsidR="00875F8D" w:rsidRPr="007D1547" w:rsidRDefault="00875F8D" w:rsidP="00875F8D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D1547">
        <w:rPr>
          <w:rFonts w:ascii="Times New Roman" w:eastAsia="Calibri" w:hAnsi="Times New Roman" w:cs="Times New Roman"/>
          <w:color w:val="000000"/>
          <w:lang w:eastAsia="en-US"/>
        </w:rPr>
        <w:t>уровень самостоятельности автора при создании произведения.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547">
        <w:rPr>
          <w:rFonts w:ascii="Times New Roman" w:hAnsi="Times New Roman"/>
          <w:color w:val="000000"/>
          <w:sz w:val="24"/>
          <w:szCs w:val="24"/>
        </w:rPr>
        <w:t xml:space="preserve">В каждой номинации и возрастной группе экспертной комиссией определяются победители и призеры (1, 2, 3 место), которые награждаются грамотами департамента образования администрации городского округа Тольятти. </w:t>
      </w:r>
    </w:p>
    <w:p w:rsidR="00875F8D" w:rsidRPr="007D1547" w:rsidRDefault="00875F8D" w:rsidP="00875F8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547">
        <w:rPr>
          <w:rFonts w:ascii="Times New Roman" w:hAnsi="Times New Roman"/>
          <w:color w:val="000000"/>
          <w:sz w:val="24"/>
          <w:szCs w:val="24"/>
        </w:rPr>
        <w:t>Электронные грамоты и свидетельства участников конкурса рассылаются до 20 ноября на электронные адреса, указанные в заявках</w:t>
      </w:r>
    </w:p>
    <w:p w:rsidR="000062EE" w:rsidRDefault="000062EE">
      <w:bookmarkStart w:id="0" w:name="_GoBack"/>
      <w:bookmarkEnd w:id="0"/>
    </w:p>
    <w:sectPr w:rsidR="000062EE" w:rsidSect="00875F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50F"/>
    <w:multiLevelType w:val="hybridMultilevel"/>
    <w:tmpl w:val="431CDA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D281295"/>
    <w:multiLevelType w:val="hybridMultilevel"/>
    <w:tmpl w:val="504A8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D"/>
    <w:rsid w:val="000062EE"/>
    <w:rsid w:val="0002620E"/>
    <w:rsid w:val="0016124F"/>
    <w:rsid w:val="001C7799"/>
    <w:rsid w:val="00267E4C"/>
    <w:rsid w:val="0027561F"/>
    <w:rsid w:val="00402AA6"/>
    <w:rsid w:val="004424CA"/>
    <w:rsid w:val="00522BC6"/>
    <w:rsid w:val="00587F45"/>
    <w:rsid w:val="00875F8D"/>
    <w:rsid w:val="008B4288"/>
    <w:rsid w:val="0090246E"/>
    <w:rsid w:val="00945B57"/>
    <w:rsid w:val="009C5FA5"/>
    <w:rsid w:val="00A97CA9"/>
    <w:rsid w:val="00C902DB"/>
    <w:rsid w:val="00C9476A"/>
    <w:rsid w:val="00DA6898"/>
    <w:rsid w:val="00F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D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67E4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587F45"/>
    <w:pPr>
      <w:keepNext/>
      <w:keepLines/>
      <w:spacing w:before="200"/>
      <w:jc w:val="center"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F45"/>
    <w:rPr>
      <w:rFonts w:eastAsia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67E4C"/>
    <w:rPr>
      <w:b/>
      <w:bCs/>
      <w:kern w:val="32"/>
      <w:sz w:val="24"/>
      <w:szCs w:val="32"/>
    </w:rPr>
  </w:style>
  <w:style w:type="character" w:styleId="a3">
    <w:name w:val="Hyperlink"/>
    <w:basedOn w:val="a0"/>
    <w:uiPriority w:val="99"/>
    <w:rsid w:val="00875F8D"/>
    <w:rPr>
      <w:color w:val="0000FF"/>
      <w:u w:val="single"/>
    </w:rPr>
  </w:style>
  <w:style w:type="paragraph" w:styleId="a4">
    <w:name w:val="Normal (Web)"/>
    <w:basedOn w:val="a"/>
    <w:rsid w:val="00875F8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75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D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67E4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587F45"/>
    <w:pPr>
      <w:keepNext/>
      <w:keepLines/>
      <w:spacing w:before="200"/>
      <w:jc w:val="center"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F45"/>
    <w:rPr>
      <w:rFonts w:eastAsia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67E4C"/>
    <w:rPr>
      <w:b/>
      <w:bCs/>
      <w:kern w:val="32"/>
      <w:sz w:val="24"/>
      <w:szCs w:val="32"/>
    </w:rPr>
  </w:style>
  <w:style w:type="character" w:styleId="a3">
    <w:name w:val="Hyperlink"/>
    <w:basedOn w:val="a0"/>
    <w:uiPriority w:val="99"/>
    <w:rsid w:val="00875F8D"/>
    <w:rPr>
      <w:color w:val="0000FF"/>
      <w:u w:val="single"/>
    </w:rPr>
  </w:style>
  <w:style w:type="paragraph" w:styleId="a4">
    <w:name w:val="Normal (Web)"/>
    <w:basedOn w:val="a"/>
    <w:rsid w:val="00875F8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75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48362958_299747547" TargetMode="External"/><Relationship Id="rId13" Type="http://schemas.openxmlformats.org/officeDocument/2006/relationships/hyperlink" Target="https://forms.yandex.ru/u/66dadd9602848f24ba2d906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lbum-148362958_308530597" TargetMode="External"/><Relationship Id="rId12" Type="http://schemas.openxmlformats.org/officeDocument/2006/relationships/hyperlink" Target="https://forms.yandex.ru/u/68beab9850569008781d65a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lbum-148362958_308530585" TargetMode="External"/><Relationship Id="rId11" Type="http://schemas.openxmlformats.org/officeDocument/2006/relationships/hyperlink" Target="https://vk.com/album-148362958_308530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8beb49e84227cecfdca3b0f" TargetMode="External"/><Relationship Id="rId10" Type="http://schemas.openxmlformats.org/officeDocument/2006/relationships/hyperlink" Target="https://forms.yandex.ru/u/68bea4caeb614601645234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bum-148362958_308530606" TargetMode="External"/><Relationship Id="rId14" Type="http://schemas.openxmlformats.org/officeDocument/2006/relationships/hyperlink" Target="http://cir.tgl.ru/elearn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savina</cp:lastModifiedBy>
  <cp:revision>2</cp:revision>
  <dcterms:created xsi:type="dcterms:W3CDTF">2025-10-03T06:27:00Z</dcterms:created>
  <dcterms:modified xsi:type="dcterms:W3CDTF">2025-10-03T06:34:00Z</dcterms:modified>
</cp:coreProperties>
</file>